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F917C6" w:rsidP="00A14C98">
      <w:pPr>
        <w:ind w:left="360" w:firstLine="284"/>
        <w:jc w:val="right"/>
        <w:rPr>
          <w:bCs/>
          <w:sz w:val="16"/>
          <w:szCs w:val="16"/>
        </w:rPr>
      </w:pPr>
      <w:r w:rsidRPr="00996A5E">
        <w:rPr>
          <w:bCs/>
          <w:sz w:val="16"/>
          <w:szCs w:val="16"/>
        </w:rPr>
        <w:t xml:space="preserve">Приложение № </w:t>
      </w:r>
      <w:r w:rsidR="00D61956">
        <w:rPr>
          <w:bCs/>
          <w:sz w:val="16"/>
          <w:szCs w:val="16"/>
        </w:rPr>
        <w:t>3</w:t>
      </w:r>
    </w:p>
    <w:p w:rsidR="00AE1099" w:rsidRPr="00E01521" w:rsidRDefault="00AE1099" w:rsidP="00E01521">
      <w:pPr>
        <w:spacing w:line="276" w:lineRule="auto"/>
        <w:jc w:val="center"/>
        <w:rPr>
          <w:b/>
          <w:sz w:val="20"/>
          <w:szCs w:val="20"/>
        </w:rPr>
      </w:pPr>
    </w:p>
    <w:p w:rsidR="00AE1099" w:rsidRPr="00E01521" w:rsidRDefault="00AE1099" w:rsidP="00E01521">
      <w:pPr>
        <w:spacing w:line="276" w:lineRule="auto"/>
        <w:jc w:val="center"/>
        <w:rPr>
          <w:b/>
          <w:sz w:val="20"/>
          <w:szCs w:val="20"/>
        </w:rPr>
      </w:pPr>
      <w:r w:rsidRPr="00E01521">
        <w:rPr>
          <w:b/>
          <w:sz w:val="20"/>
          <w:szCs w:val="20"/>
        </w:rPr>
        <w:t>ПРОЕКТ ГРАЖДАНСКО-ПРАВОВОГО ДОГОВОРА</w:t>
      </w:r>
    </w:p>
    <w:p w:rsidR="00AE1099" w:rsidRPr="00E01521" w:rsidRDefault="00AE1099" w:rsidP="00E01521">
      <w:pPr>
        <w:spacing w:line="276" w:lineRule="auto"/>
        <w:jc w:val="center"/>
        <w:rPr>
          <w:sz w:val="20"/>
          <w:szCs w:val="20"/>
        </w:rPr>
      </w:pPr>
      <w:r w:rsidRPr="00E01521">
        <w:rPr>
          <w:sz w:val="20"/>
          <w:szCs w:val="20"/>
        </w:rPr>
        <w:t xml:space="preserve">на оказание услуг </w:t>
      </w:r>
      <w:r w:rsidR="00AA4480" w:rsidRPr="00E01521">
        <w:rPr>
          <w:bCs/>
          <w:sz w:val="20"/>
          <w:szCs w:val="20"/>
        </w:rPr>
        <w:t>по дератизации и дезинсекции объектов недвижимого имущества БрГУ и БЦБК</w:t>
      </w:r>
    </w:p>
    <w:p w:rsidR="00AE1099" w:rsidRPr="00E01521" w:rsidRDefault="00AE1099" w:rsidP="00E01521">
      <w:pPr>
        <w:spacing w:line="276" w:lineRule="auto"/>
        <w:jc w:val="center"/>
        <w:rPr>
          <w:b/>
          <w:sz w:val="20"/>
          <w:szCs w:val="20"/>
        </w:rPr>
      </w:pPr>
    </w:p>
    <w:p w:rsidR="00AE1099" w:rsidRPr="00E01521" w:rsidRDefault="00AE1099" w:rsidP="00E01521">
      <w:pPr>
        <w:spacing w:line="276" w:lineRule="auto"/>
        <w:ind w:firstLine="567"/>
        <w:jc w:val="both"/>
        <w:rPr>
          <w:sz w:val="20"/>
          <w:szCs w:val="20"/>
        </w:rPr>
      </w:pPr>
      <w:r w:rsidRPr="00E01521">
        <w:rPr>
          <w:sz w:val="20"/>
          <w:szCs w:val="20"/>
        </w:rPr>
        <w:t xml:space="preserve">г. </w:t>
      </w:r>
      <w:bookmarkStart w:id="0" w:name="OCRUncertain731"/>
      <w:r w:rsidRPr="00E01521">
        <w:rPr>
          <w:sz w:val="20"/>
          <w:szCs w:val="20"/>
        </w:rPr>
        <w:t>Братск</w:t>
      </w:r>
      <w:bookmarkEnd w:id="0"/>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r>
      <w:r w:rsidRPr="00E01521">
        <w:rPr>
          <w:sz w:val="20"/>
          <w:szCs w:val="20"/>
        </w:rPr>
        <w:tab/>
        <w:t>«___»____________</w:t>
      </w:r>
      <w:r w:rsidR="00D61956" w:rsidRPr="00E01521">
        <w:rPr>
          <w:sz w:val="20"/>
          <w:szCs w:val="20"/>
        </w:rPr>
        <w:t>2021</w:t>
      </w:r>
      <w:r w:rsidRPr="00E01521">
        <w:rPr>
          <w:sz w:val="20"/>
          <w:szCs w:val="20"/>
        </w:rPr>
        <w:t xml:space="preserve"> г.</w:t>
      </w:r>
    </w:p>
    <w:p w:rsidR="00AE1099" w:rsidRPr="00E01521" w:rsidRDefault="00AE1099" w:rsidP="00E01521">
      <w:pPr>
        <w:spacing w:line="276" w:lineRule="auto"/>
        <w:rPr>
          <w:sz w:val="20"/>
          <w:szCs w:val="20"/>
        </w:rPr>
      </w:pPr>
    </w:p>
    <w:p w:rsidR="00AE1099" w:rsidRPr="00E01521" w:rsidRDefault="00AE1099" w:rsidP="00E01521">
      <w:pPr>
        <w:shd w:val="clear" w:color="auto" w:fill="FFFFFF"/>
        <w:tabs>
          <w:tab w:val="left" w:pos="439"/>
        </w:tabs>
        <w:spacing w:line="276" w:lineRule="auto"/>
        <w:ind w:firstLine="567"/>
        <w:jc w:val="both"/>
        <w:rPr>
          <w:sz w:val="20"/>
          <w:szCs w:val="20"/>
        </w:rPr>
      </w:pPr>
      <w:r w:rsidRPr="00E01521">
        <w:rPr>
          <w:sz w:val="20"/>
          <w:szCs w:val="20"/>
        </w:rPr>
        <w:t>Федеральное государственное бюджетное образовательное учреждение высшего образования «Братский гос</w:t>
      </w:r>
      <w:r w:rsidRPr="00E01521">
        <w:rPr>
          <w:sz w:val="20"/>
          <w:szCs w:val="20"/>
        </w:rPr>
        <w:t>у</w:t>
      </w:r>
      <w:r w:rsidRPr="00E01521">
        <w:rPr>
          <w:sz w:val="20"/>
          <w:szCs w:val="20"/>
        </w:rPr>
        <w:t xml:space="preserve">дарственный университет» (ФГБОУ ВО «БрГУ»), именуемый далее «Заказчик», в лице ректора </w:t>
      </w:r>
      <w:proofErr w:type="spellStart"/>
      <w:r w:rsidR="008415AE" w:rsidRPr="00E01521">
        <w:rPr>
          <w:sz w:val="20"/>
          <w:szCs w:val="20"/>
        </w:rPr>
        <w:t>Ситова</w:t>
      </w:r>
      <w:proofErr w:type="spellEnd"/>
      <w:r w:rsidR="008415AE" w:rsidRPr="00E01521">
        <w:rPr>
          <w:sz w:val="20"/>
          <w:szCs w:val="20"/>
        </w:rPr>
        <w:t xml:space="preserve"> Ильи Сергеев</w:t>
      </w:r>
      <w:r w:rsidR="008415AE" w:rsidRPr="00E01521">
        <w:rPr>
          <w:sz w:val="20"/>
          <w:szCs w:val="20"/>
        </w:rPr>
        <w:t>и</w:t>
      </w:r>
      <w:r w:rsidR="008415AE" w:rsidRPr="00E01521">
        <w:rPr>
          <w:sz w:val="20"/>
          <w:szCs w:val="20"/>
        </w:rPr>
        <w:t>ча</w:t>
      </w:r>
      <w:r w:rsidRPr="00E01521">
        <w:rPr>
          <w:sz w:val="20"/>
          <w:szCs w:val="20"/>
        </w:rPr>
        <w:t>, действующего на основании Устава ФГБОУ ВО «БрГУ», с одной стороны,</w:t>
      </w:r>
    </w:p>
    <w:p w:rsidR="00AE1099" w:rsidRPr="00E01521" w:rsidRDefault="00AE1099" w:rsidP="00E01521">
      <w:pPr>
        <w:pStyle w:val="1"/>
        <w:spacing w:line="276" w:lineRule="auto"/>
        <w:ind w:firstLine="567"/>
        <w:jc w:val="both"/>
        <w:rPr>
          <w:sz w:val="20"/>
        </w:rPr>
      </w:pPr>
      <w:proofErr w:type="gramStart"/>
      <w:r w:rsidRPr="00E01521">
        <w:rPr>
          <w:sz w:val="20"/>
        </w:rPr>
        <w:t>и ________________________________________________________, в лице ___________________________, де</w:t>
      </w:r>
      <w:r w:rsidRPr="00E01521">
        <w:rPr>
          <w:sz w:val="20"/>
        </w:rPr>
        <w:t>й</w:t>
      </w:r>
      <w:r w:rsidRPr="00E01521">
        <w:rPr>
          <w:sz w:val="20"/>
        </w:rPr>
        <w:t>ствующего на основании _____________, именуемое в дальнейшем «Исполнитель», вместе именуемые «Стороны»,</w:t>
      </w:r>
      <w:proofErr w:type="gramEnd"/>
    </w:p>
    <w:p w:rsidR="00AE1099" w:rsidRPr="00E01521" w:rsidRDefault="00AE1099" w:rsidP="00E01521">
      <w:pPr>
        <w:pStyle w:val="1"/>
        <w:spacing w:line="276" w:lineRule="auto"/>
        <w:ind w:firstLine="567"/>
        <w:jc w:val="both"/>
        <w:rPr>
          <w:sz w:val="20"/>
        </w:rPr>
      </w:pPr>
      <w:r w:rsidRPr="00E01521">
        <w:rPr>
          <w:sz w:val="20"/>
        </w:rPr>
        <w:t xml:space="preserve">на основании результатов проведения открытого запроса котировок в электронной форме № </w:t>
      </w:r>
      <w:r w:rsidR="00D61956" w:rsidRPr="00E01521">
        <w:rPr>
          <w:sz w:val="20"/>
        </w:rPr>
        <w:t>14</w:t>
      </w:r>
      <w:r w:rsidRPr="00E01521">
        <w:rPr>
          <w:sz w:val="20"/>
        </w:rPr>
        <w:t>-ЗЦ от «</w:t>
      </w:r>
      <w:r w:rsidR="00D61956" w:rsidRPr="00E01521">
        <w:rPr>
          <w:sz w:val="20"/>
        </w:rPr>
        <w:t>0</w:t>
      </w:r>
      <w:r w:rsidR="008415AE" w:rsidRPr="00E01521">
        <w:rPr>
          <w:sz w:val="20"/>
        </w:rPr>
        <w:t>9</w:t>
      </w:r>
      <w:r w:rsidRPr="00E01521">
        <w:rPr>
          <w:sz w:val="20"/>
        </w:rPr>
        <w:t xml:space="preserve">» </w:t>
      </w:r>
      <w:r w:rsidR="00D61956" w:rsidRPr="00E01521">
        <w:rPr>
          <w:sz w:val="20"/>
        </w:rPr>
        <w:t>фе</w:t>
      </w:r>
      <w:r w:rsidR="00D61956" w:rsidRPr="00E01521">
        <w:rPr>
          <w:sz w:val="20"/>
        </w:rPr>
        <w:t>в</w:t>
      </w:r>
      <w:r w:rsidR="00D61956" w:rsidRPr="00E01521">
        <w:rPr>
          <w:sz w:val="20"/>
        </w:rPr>
        <w:t>раля</w:t>
      </w:r>
      <w:r w:rsidRPr="00E01521">
        <w:rPr>
          <w:sz w:val="20"/>
        </w:rPr>
        <w:t xml:space="preserve"> 20</w:t>
      </w:r>
      <w:r w:rsidR="008415AE" w:rsidRPr="00E01521">
        <w:rPr>
          <w:sz w:val="20"/>
        </w:rPr>
        <w:t>2</w:t>
      </w:r>
      <w:r w:rsidR="00D61956" w:rsidRPr="00E01521">
        <w:rPr>
          <w:sz w:val="20"/>
        </w:rPr>
        <w:t>1</w:t>
      </w:r>
      <w:r w:rsidRPr="00E01521">
        <w:rPr>
          <w:sz w:val="20"/>
        </w:rPr>
        <w:t xml:space="preserve"> г., зафиксированных протоколом </w:t>
      </w:r>
      <w:r w:rsidR="00AA4480" w:rsidRPr="00E01521">
        <w:rPr>
          <w:sz w:val="20"/>
        </w:rPr>
        <w:t>подведения итогов</w:t>
      </w:r>
      <w:r w:rsidRPr="00E01521">
        <w:rPr>
          <w:sz w:val="20"/>
        </w:rPr>
        <w:t xml:space="preserve"> № ______ от «___» _________ 20</w:t>
      </w:r>
      <w:r w:rsidR="008415AE" w:rsidRPr="00E01521">
        <w:rPr>
          <w:sz w:val="20"/>
        </w:rPr>
        <w:t>2</w:t>
      </w:r>
      <w:r w:rsidR="00D61956" w:rsidRPr="00E01521">
        <w:rPr>
          <w:sz w:val="20"/>
        </w:rPr>
        <w:t>1</w:t>
      </w:r>
      <w:r w:rsidRPr="00E01521">
        <w:rPr>
          <w:sz w:val="20"/>
        </w:rPr>
        <w:t xml:space="preserve"> г.,</w:t>
      </w:r>
    </w:p>
    <w:p w:rsidR="00AE1099" w:rsidRPr="00E01521" w:rsidRDefault="00AE1099" w:rsidP="00E01521">
      <w:pPr>
        <w:pStyle w:val="1"/>
        <w:spacing w:line="276" w:lineRule="auto"/>
        <w:ind w:firstLine="567"/>
        <w:jc w:val="both"/>
        <w:rPr>
          <w:sz w:val="20"/>
        </w:rPr>
      </w:pPr>
      <w:r w:rsidRPr="00E01521">
        <w:rPr>
          <w:sz w:val="20"/>
        </w:rPr>
        <w:t>заключили настоящий Гражданско-правовой договор (далее – договор) о нижеследующем:</w:t>
      </w:r>
    </w:p>
    <w:p w:rsidR="00AE1099" w:rsidRPr="00E01521" w:rsidRDefault="00AE1099" w:rsidP="00E01521">
      <w:pPr>
        <w:spacing w:line="276" w:lineRule="auto"/>
        <w:jc w:val="both"/>
        <w:rPr>
          <w:sz w:val="20"/>
          <w:szCs w:val="20"/>
        </w:rPr>
      </w:pPr>
    </w:p>
    <w:p w:rsidR="00AE1099" w:rsidRPr="00E01521" w:rsidRDefault="00AE1099" w:rsidP="00E01521">
      <w:pPr>
        <w:numPr>
          <w:ilvl w:val="0"/>
          <w:numId w:val="29"/>
        </w:numPr>
        <w:tabs>
          <w:tab w:val="clear" w:pos="4320"/>
          <w:tab w:val="num" w:pos="0"/>
        </w:tabs>
        <w:spacing w:line="276" w:lineRule="auto"/>
        <w:ind w:left="0"/>
        <w:jc w:val="center"/>
        <w:rPr>
          <w:b/>
          <w:sz w:val="20"/>
          <w:szCs w:val="20"/>
        </w:rPr>
      </w:pPr>
      <w:r w:rsidRPr="00E01521">
        <w:rPr>
          <w:b/>
          <w:sz w:val="20"/>
          <w:szCs w:val="20"/>
        </w:rPr>
        <w:t>Предмет договора</w:t>
      </w:r>
    </w:p>
    <w:p w:rsidR="00AE1099" w:rsidRPr="00E01521" w:rsidRDefault="00AE1099" w:rsidP="00E01521">
      <w:pPr>
        <w:tabs>
          <w:tab w:val="left" w:pos="567"/>
        </w:tabs>
        <w:spacing w:line="276" w:lineRule="auto"/>
        <w:jc w:val="both"/>
        <w:rPr>
          <w:sz w:val="20"/>
          <w:szCs w:val="20"/>
        </w:rPr>
      </w:pPr>
      <w:r w:rsidRPr="00E01521">
        <w:rPr>
          <w:sz w:val="20"/>
          <w:szCs w:val="20"/>
        </w:rPr>
        <w:t xml:space="preserve">1.1. «Исполнитель» принимает на себя обязательства оказать услуги </w:t>
      </w:r>
      <w:r w:rsidR="00AA4480" w:rsidRPr="00E01521">
        <w:rPr>
          <w:bCs/>
          <w:sz w:val="20"/>
          <w:szCs w:val="20"/>
        </w:rPr>
        <w:t>по дератизации и дезинсекции объектов недвиж</w:t>
      </w:r>
      <w:r w:rsidR="00AA4480" w:rsidRPr="00E01521">
        <w:rPr>
          <w:bCs/>
          <w:sz w:val="20"/>
          <w:szCs w:val="20"/>
        </w:rPr>
        <w:t>и</w:t>
      </w:r>
      <w:r w:rsidR="00AA4480" w:rsidRPr="00E01521">
        <w:rPr>
          <w:bCs/>
          <w:sz w:val="20"/>
          <w:szCs w:val="20"/>
        </w:rPr>
        <w:t>мого имущества БрГУ и БЦБК</w:t>
      </w:r>
      <w:r w:rsidR="00AA4480" w:rsidRPr="00E01521">
        <w:rPr>
          <w:sz w:val="20"/>
          <w:szCs w:val="20"/>
        </w:rPr>
        <w:t xml:space="preserve"> </w:t>
      </w:r>
      <w:r w:rsidRPr="00E01521">
        <w:rPr>
          <w:sz w:val="20"/>
          <w:szCs w:val="20"/>
        </w:rPr>
        <w:t>(далее – услуги) в соответствии с условиями их оказания, указанными в настоящем д</w:t>
      </w:r>
      <w:r w:rsidRPr="00E01521">
        <w:rPr>
          <w:sz w:val="20"/>
          <w:szCs w:val="20"/>
        </w:rPr>
        <w:t>о</w:t>
      </w:r>
      <w:r w:rsidRPr="00E01521">
        <w:rPr>
          <w:sz w:val="20"/>
          <w:szCs w:val="20"/>
        </w:rPr>
        <w:t>говоре, а «Заказчик» принимает на себя обязательства принять и оплатить оказанные «Исполнителем» услуги в соо</w:t>
      </w:r>
      <w:r w:rsidRPr="00E01521">
        <w:rPr>
          <w:sz w:val="20"/>
          <w:szCs w:val="20"/>
        </w:rPr>
        <w:t>т</w:t>
      </w:r>
      <w:r w:rsidRPr="00E01521">
        <w:rPr>
          <w:sz w:val="20"/>
          <w:szCs w:val="20"/>
        </w:rPr>
        <w:t>ветствии с условиями, указанными в настоящем договоре.</w:t>
      </w:r>
    </w:p>
    <w:p w:rsidR="00AA4480" w:rsidRPr="00E01521" w:rsidRDefault="00AE1099" w:rsidP="00E01521">
      <w:pPr>
        <w:tabs>
          <w:tab w:val="left" w:pos="567"/>
        </w:tabs>
        <w:spacing w:line="276" w:lineRule="auto"/>
        <w:jc w:val="both"/>
        <w:rPr>
          <w:sz w:val="20"/>
          <w:szCs w:val="20"/>
        </w:rPr>
      </w:pPr>
      <w:r w:rsidRPr="00E01521">
        <w:rPr>
          <w:sz w:val="20"/>
          <w:szCs w:val="20"/>
        </w:rPr>
        <w:t xml:space="preserve">1.2. Период оказания услуг: с момента заключения договора </w:t>
      </w:r>
      <w:r w:rsidRPr="00E01521">
        <w:rPr>
          <w:b/>
          <w:sz w:val="20"/>
          <w:szCs w:val="20"/>
        </w:rPr>
        <w:t>по «31» декабря 20</w:t>
      </w:r>
      <w:r w:rsidR="008415AE" w:rsidRPr="00E01521">
        <w:rPr>
          <w:b/>
          <w:sz w:val="20"/>
          <w:szCs w:val="20"/>
        </w:rPr>
        <w:t>2</w:t>
      </w:r>
      <w:r w:rsidR="00D61956" w:rsidRPr="00E01521">
        <w:rPr>
          <w:b/>
          <w:sz w:val="20"/>
          <w:szCs w:val="20"/>
        </w:rPr>
        <w:t>1</w:t>
      </w:r>
      <w:r w:rsidRPr="00E01521">
        <w:rPr>
          <w:b/>
          <w:sz w:val="20"/>
          <w:szCs w:val="20"/>
        </w:rPr>
        <w:t xml:space="preserve"> г.</w:t>
      </w:r>
      <w:r w:rsidR="00AA4480" w:rsidRPr="00E01521">
        <w:rPr>
          <w:b/>
          <w:sz w:val="20"/>
          <w:szCs w:val="20"/>
        </w:rPr>
        <w:t xml:space="preserve"> </w:t>
      </w:r>
      <w:r w:rsidR="00AA4480" w:rsidRPr="00E01521">
        <w:rPr>
          <w:sz w:val="20"/>
          <w:szCs w:val="20"/>
        </w:rPr>
        <w:t>Периодичность дезинсекции и дератизации – не реже 1 раза полугодие.</w:t>
      </w:r>
    </w:p>
    <w:p w:rsidR="00AA4480" w:rsidRPr="00E01521" w:rsidRDefault="00AE1099" w:rsidP="00E01521">
      <w:pPr>
        <w:widowControl w:val="0"/>
        <w:tabs>
          <w:tab w:val="left" w:pos="567"/>
        </w:tabs>
        <w:spacing w:line="276" w:lineRule="auto"/>
        <w:jc w:val="both"/>
        <w:rPr>
          <w:sz w:val="20"/>
          <w:szCs w:val="20"/>
        </w:rPr>
      </w:pPr>
      <w:r w:rsidRPr="00E01521">
        <w:rPr>
          <w:sz w:val="20"/>
          <w:szCs w:val="20"/>
        </w:rPr>
        <w:t xml:space="preserve">1.3. Место оказания услуг: </w:t>
      </w:r>
    </w:p>
    <w:p w:rsidR="00AA4480" w:rsidRPr="00E01521" w:rsidRDefault="00AA4480" w:rsidP="00E01521">
      <w:pPr>
        <w:pStyle w:val="af2"/>
        <w:numPr>
          <w:ilvl w:val="0"/>
          <w:numId w:val="36"/>
        </w:numPr>
        <w:tabs>
          <w:tab w:val="left" w:pos="426"/>
        </w:tabs>
        <w:spacing w:line="276" w:lineRule="auto"/>
        <w:ind w:left="0" w:firstLine="567"/>
        <w:jc w:val="both"/>
        <w:rPr>
          <w:sz w:val="20"/>
          <w:szCs w:val="20"/>
        </w:rPr>
      </w:pPr>
      <w:r w:rsidRPr="00E01521">
        <w:rPr>
          <w:sz w:val="20"/>
          <w:szCs w:val="20"/>
        </w:rPr>
        <w:t xml:space="preserve">Иркутская область, </w:t>
      </w:r>
      <w:proofErr w:type="gramStart"/>
      <w:r w:rsidRPr="00E01521">
        <w:rPr>
          <w:sz w:val="20"/>
          <w:szCs w:val="20"/>
        </w:rPr>
        <w:t>г</w:t>
      </w:r>
      <w:proofErr w:type="gramEnd"/>
      <w:r w:rsidRPr="00E01521">
        <w:rPr>
          <w:sz w:val="20"/>
          <w:szCs w:val="20"/>
        </w:rPr>
        <w:t>. Братск, жилой район Энергетик, объекты ФГБОУ ВО «БрГУ»;</w:t>
      </w:r>
    </w:p>
    <w:p w:rsidR="00E01521" w:rsidRPr="00E01521" w:rsidRDefault="00E01521" w:rsidP="00E01521">
      <w:pPr>
        <w:pStyle w:val="af2"/>
        <w:tabs>
          <w:tab w:val="left" w:pos="426"/>
        </w:tabs>
        <w:spacing w:line="276" w:lineRule="auto"/>
        <w:ind w:left="0" w:firstLine="720"/>
        <w:jc w:val="both"/>
        <w:rPr>
          <w:b/>
          <w:sz w:val="20"/>
          <w:szCs w:val="20"/>
        </w:rPr>
      </w:pPr>
      <w:r w:rsidRPr="00E01521">
        <w:rPr>
          <w:b/>
          <w:sz w:val="20"/>
          <w:szCs w:val="20"/>
        </w:rPr>
        <w:t>Услуги по дератизации подвальных помещений:</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w:t>
      </w:r>
      <w:r w:rsidRPr="00E01521">
        <w:rPr>
          <w:sz w:val="20"/>
          <w:szCs w:val="20"/>
        </w:rPr>
        <w:t>р</w:t>
      </w:r>
      <w:r w:rsidRPr="00E01521">
        <w:rPr>
          <w:sz w:val="20"/>
          <w:szCs w:val="20"/>
        </w:rPr>
        <w:t>гетик, ул. Солнечная д. 19, стр. 453</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w:t>
      </w:r>
      <w:r w:rsidRPr="00E01521">
        <w:rPr>
          <w:sz w:val="20"/>
          <w:szCs w:val="20"/>
        </w:rPr>
        <w:t>р</w:t>
      </w:r>
      <w:r w:rsidRPr="00E01521">
        <w:rPr>
          <w:sz w:val="20"/>
          <w:szCs w:val="20"/>
        </w:rPr>
        <w:t>гетик, ул. Солнечная д.17, стр. 447</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Студенческая, д.8, стр. 426</w:t>
      </w:r>
    </w:p>
    <w:p w:rsidR="00E01521" w:rsidRPr="00E01521" w:rsidRDefault="00E01521" w:rsidP="00E01521">
      <w:pPr>
        <w:pStyle w:val="af2"/>
        <w:tabs>
          <w:tab w:val="left" w:pos="426"/>
        </w:tabs>
        <w:spacing w:line="276" w:lineRule="auto"/>
        <w:ind w:left="0" w:firstLine="720"/>
        <w:jc w:val="both"/>
        <w:rPr>
          <w:b/>
          <w:sz w:val="20"/>
          <w:szCs w:val="20"/>
        </w:rPr>
      </w:pPr>
      <w:r w:rsidRPr="00E01521">
        <w:rPr>
          <w:b/>
          <w:sz w:val="20"/>
          <w:szCs w:val="20"/>
        </w:rPr>
        <w:t>Услуги по дезинсекции помещений:</w:t>
      </w:r>
    </w:p>
    <w:p w:rsidR="00E01521" w:rsidRPr="00E01521" w:rsidRDefault="00E01521" w:rsidP="00E01521">
      <w:pPr>
        <w:pStyle w:val="af2"/>
        <w:tabs>
          <w:tab w:val="left" w:pos="328"/>
        </w:tabs>
        <w:spacing w:line="276" w:lineRule="auto"/>
        <w:ind w:left="0" w:firstLine="720"/>
        <w:jc w:val="both"/>
        <w:rPr>
          <w:sz w:val="20"/>
          <w:szCs w:val="20"/>
        </w:rPr>
      </w:pPr>
      <w:r w:rsidRPr="00E01521">
        <w:rPr>
          <w:sz w:val="20"/>
          <w:szCs w:val="20"/>
        </w:rPr>
        <w:t>Корпус строительного факультета с блоком испытания конструкций, расположенный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Погодаева, 5</w:t>
      </w:r>
    </w:p>
    <w:p w:rsidR="00E01521" w:rsidRPr="00E01521" w:rsidRDefault="00E01521" w:rsidP="00E01521">
      <w:pPr>
        <w:pStyle w:val="af2"/>
        <w:tabs>
          <w:tab w:val="left" w:pos="328"/>
        </w:tabs>
        <w:spacing w:line="276" w:lineRule="auto"/>
        <w:ind w:left="0" w:firstLine="720"/>
        <w:jc w:val="both"/>
        <w:rPr>
          <w:sz w:val="20"/>
          <w:szCs w:val="20"/>
        </w:rPr>
      </w:pPr>
      <w:r w:rsidRPr="00E01521">
        <w:rPr>
          <w:sz w:val="20"/>
          <w:szCs w:val="20"/>
        </w:rPr>
        <w:t>Учебный корпус общетехнического института на 1200 учащихся, расположенный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Макаренко, </w:t>
      </w:r>
      <w:proofErr w:type="spellStart"/>
      <w:r w:rsidRPr="00E01521">
        <w:rPr>
          <w:sz w:val="20"/>
          <w:szCs w:val="20"/>
        </w:rPr>
        <w:t>д</w:t>
      </w:r>
      <w:proofErr w:type="spellEnd"/>
      <w:r w:rsidRPr="00E01521">
        <w:rPr>
          <w:sz w:val="20"/>
          <w:szCs w:val="20"/>
        </w:rPr>
        <w:t xml:space="preserve"> 40, стр.2</w:t>
      </w:r>
    </w:p>
    <w:p w:rsidR="00E01521" w:rsidRPr="00E01521" w:rsidRDefault="00E01521" w:rsidP="00E01521">
      <w:pPr>
        <w:pStyle w:val="af2"/>
        <w:tabs>
          <w:tab w:val="left" w:pos="328"/>
        </w:tabs>
        <w:spacing w:line="276" w:lineRule="auto"/>
        <w:ind w:left="0" w:firstLine="720"/>
        <w:jc w:val="both"/>
        <w:rPr>
          <w:sz w:val="20"/>
          <w:szCs w:val="20"/>
        </w:rPr>
      </w:pPr>
      <w:r w:rsidRPr="00E01521">
        <w:rPr>
          <w:sz w:val="20"/>
          <w:szCs w:val="20"/>
        </w:rPr>
        <w:t>Учебно-лабораторный корпус №1, расположенный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Макаренко, д.40, стр. 1</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Столовая на 500 мест, расположенная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w:t>
      </w:r>
      <w:r w:rsidRPr="00E01521">
        <w:rPr>
          <w:sz w:val="20"/>
          <w:szCs w:val="20"/>
        </w:rPr>
        <w:t>р</w:t>
      </w:r>
      <w:r w:rsidRPr="00E01521">
        <w:rPr>
          <w:sz w:val="20"/>
          <w:szCs w:val="20"/>
        </w:rPr>
        <w:t>гетик, ул. Погодаева, д.7а</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w:t>
      </w:r>
      <w:r w:rsidRPr="00E01521">
        <w:rPr>
          <w:sz w:val="20"/>
          <w:szCs w:val="20"/>
        </w:rPr>
        <w:t>р</w:t>
      </w:r>
      <w:r w:rsidRPr="00E01521">
        <w:rPr>
          <w:sz w:val="20"/>
          <w:szCs w:val="20"/>
        </w:rPr>
        <w:t>гетик, ул. Солнечная д. 19, стр. 453</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Солнечная д.17, стр. 447</w:t>
      </w:r>
    </w:p>
    <w:p w:rsidR="00E01521" w:rsidRPr="00E01521" w:rsidRDefault="00E01521" w:rsidP="00E01521">
      <w:pPr>
        <w:pStyle w:val="af2"/>
        <w:tabs>
          <w:tab w:val="left" w:pos="360"/>
        </w:tabs>
        <w:spacing w:line="276" w:lineRule="auto"/>
        <w:ind w:left="0" w:firstLine="720"/>
        <w:jc w:val="both"/>
        <w:rPr>
          <w:sz w:val="20"/>
          <w:szCs w:val="20"/>
        </w:rPr>
      </w:pPr>
      <w:r w:rsidRPr="00E01521">
        <w:rPr>
          <w:sz w:val="20"/>
          <w:szCs w:val="20"/>
        </w:rPr>
        <w:t>Общежитие 400 мест, расположенное по адресу: Иркутская обл., г. Братск, ж/</w:t>
      </w:r>
      <w:proofErr w:type="spellStart"/>
      <w:proofErr w:type="gramStart"/>
      <w:r w:rsidRPr="00E01521">
        <w:rPr>
          <w:sz w:val="20"/>
          <w:szCs w:val="20"/>
        </w:rPr>
        <w:t>р</w:t>
      </w:r>
      <w:proofErr w:type="spellEnd"/>
      <w:proofErr w:type="gramEnd"/>
      <w:r w:rsidRPr="00E01521">
        <w:rPr>
          <w:sz w:val="20"/>
          <w:szCs w:val="20"/>
        </w:rPr>
        <w:t xml:space="preserve"> Энергетик, ул. Студенческая, д.8, стр. 426</w:t>
      </w:r>
    </w:p>
    <w:p w:rsidR="00AA4480" w:rsidRPr="00E01521" w:rsidRDefault="00AA4480" w:rsidP="00E01521">
      <w:pPr>
        <w:pStyle w:val="af2"/>
        <w:numPr>
          <w:ilvl w:val="0"/>
          <w:numId w:val="36"/>
        </w:numPr>
        <w:tabs>
          <w:tab w:val="left" w:pos="426"/>
        </w:tabs>
        <w:spacing w:line="276" w:lineRule="auto"/>
        <w:ind w:left="0" w:firstLine="567"/>
        <w:jc w:val="both"/>
        <w:rPr>
          <w:sz w:val="20"/>
          <w:szCs w:val="20"/>
        </w:rPr>
      </w:pPr>
      <w:proofErr w:type="gramStart"/>
      <w:r w:rsidRPr="00E01521">
        <w:rPr>
          <w:sz w:val="20"/>
          <w:szCs w:val="20"/>
        </w:rPr>
        <w:t>Иркутская область, г. Братск, жилой район Центральный, ул. Обручева, д. 41, БЦБК ФГБОУ ВО «БрГУ».</w:t>
      </w:r>
      <w:proofErr w:type="gramEnd"/>
    </w:p>
    <w:p w:rsidR="00AA4480" w:rsidRPr="00E01521" w:rsidRDefault="00AA4480" w:rsidP="00E01521">
      <w:pPr>
        <w:widowControl w:val="0"/>
        <w:spacing w:line="276" w:lineRule="auto"/>
        <w:jc w:val="both"/>
        <w:rPr>
          <w:sz w:val="20"/>
          <w:szCs w:val="20"/>
        </w:rPr>
      </w:pPr>
      <w:r w:rsidRPr="00E01521">
        <w:rPr>
          <w:sz w:val="20"/>
          <w:szCs w:val="20"/>
        </w:rPr>
        <w:t>1.4. Перечень услуг:</w:t>
      </w:r>
    </w:p>
    <w:p w:rsidR="00AA4480" w:rsidRPr="00E01521" w:rsidRDefault="00AA4480" w:rsidP="00E01521">
      <w:pPr>
        <w:spacing w:line="276" w:lineRule="auto"/>
        <w:jc w:val="both"/>
        <w:rPr>
          <w:sz w:val="20"/>
          <w:szCs w:val="20"/>
        </w:rPr>
      </w:pPr>
      <w:r w:rsidRPr="00E01521">
        <w:rPr>
          <w:sz w:val="20"/>
          <w:szCs w:val="20"/>
        </w:rPr>
        <w:t>1.4.1. Оказание услуг по проведению дезинсекции включает в себя предварительное санитарно-эпидемиологическое обследование объекта с целью определения наличия членистоногих и их видов, выявления мест обитания и локализ</w:t>
      </w:r>
      <w:r w:rsidRPr="00E01521">
        <w:rPr>
          <w:sz w:val="20"/>
          <w:szCs w:val="20"/>
        </w:rPr>
        <w:t>а</w:t>
      </w:r>
      <w:r w:rsidRPr="00E01521">
        <w:rPr>
          <w:sz w:val="20"/>
          <w:szCs w:val="20"/>
        </w:rPr>
        <w:t>ции, уровня их численности, контрольное обследование объекта.</w:t>
      </w:r>
    </w:p>
    <w:p w:rsidR="00AA4480" w:rsidRPr="00E01521" w:rsidRDefault="00AA4480" w:rsidP="00E01521">
      <w:pPr>
        <w:spacing w:line="276" w:lineRule="auto"/>
        <w:jc w:val="both"/>
        <w:rPr>
          <w:sz w:val="20"/>
          <w:szCs w:val="20"/>
        </w:rPr>
      </w:pPr>
      <w:r w:rsidRPr="00E01521">
        <w:rPr>
          <w:sz w:val="20"/>
          <w:szCs w:val="20"/>
        </w:rPr>
        <w:t>1.4.2. Дератизация на объекте предусматривает проведение обследования объекта и прилегающей к нему территории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rsidR="00AA4480" w:rsidRPr="00E01521" w:rsidRDefault="00AA4480" w:rsidP="00E01521">
      <w:pPr>
        <w:spacing w:line="276" w:lineRule="auto"/>
        <w:jc w:val="both"/>
        <w:rPr>
          <w:sz w:val="20"/>
          <w:szCs w:val="20"/>
        </w:rPr>
      </w:pPr>
      <w:r w:rsidRPr="00E01521">
        <w:rPr>
          <w:sz w:val="20"/>
          <w:szCs w:val="20"/>
        </w:rPr>
        <w:t>1.4.3. Показанием для дератизации является обнаружение грызунов, обследованию на наличие грызунов подлежит площадь объекта и прилегающая к нему территория.</w:t>
      </w:r>
    </w:p>
    <w:p w:rsidR="00A14C98" w:rsidRPr="00E01521" w:rsidRDefault="00A14C98" w:rsidP="00E01521">
      <w:pPr>
        <w:spacing w:line="276" w:lineRule="auto"/>
        <w:jc w:val="both"/>
        <w:rPr>
          <w:sz w:val="20"/>
          <w:szCs w:val="20"/>
        </w:rPr>
      </w:pPr>
      <w:r w:rsidRPr="00E01521">
        <w:rPr>
          <w:sz w:val="20"/>
          <w:szCs w:val="20"/>
        </w:rPr>
        <w:t>1.5. Объем необходимых услуг:</w:t>
      </w:r>
    </w:p>
    <w:p w:rsidR="00A14C98" w:rsidRPr="00E01521" w:rsidRDefault="00A14C98" w:rsidP="00E01521">
      <w:pPr>
        <w:spacing w:line="276" w:lineRule="auto"/>
        <w:rPr>
          <w:sz w:val="20"/>
          <w:szCs w:val="20"/>
        </w:rPr>
      </w:pPr>
      <w:r w:rsidRPr="00E01521">
        <w:rPr>
          <w:sz w:val="20"/>
          <w:szCs w:val="20"/>
        </w:rPr>
        <w:lastRenderedPageBreak/>
        <w:t>1.5.1. Услуги по дератизации и дезинсекции  производственно-бытовых помещений ФГБОУ ВО «БрГУ»:</w:t>
      </w:r>
    </w:p>
    <w:p w:rsidR="00A14C98" w:rsidRPr="00E01521" w:rsidRDefault="00A14C98" w:rsidP="00E01521">
      <w:pPr>
        <w:pStyle w:val="af2"/>
        <w:numPr>
          <w:ilvl w:val="0"/>
          <w:numId w:val="36"/>
        </w:numPr>
        <w:tabs>
          <w:tab w:val="left" w:pos="426"/>
        </w:tabs>
        <w:spacing w:line="276" w:lineRule="auto"/>
        <w:ind w:left="0" w:firstLine="567"/>
        <w:jc w:val="both"/>
        <w:rPr>
          <w:sz w:val="20"/>
          <w:szCs w:val="20"/>
        </w:rPr>
      </w:pPr>
      <w:r w:rsidRPr="00E01521">
        <w:rPr>
          <w:sz w:val="20"/>
          <w:szCs w:val="20"/>
        </w:rPr>
        <w:t xml:space="preserve">площадь помещений, подлежащих дератизации (от грызунов) – </w:t>
      </w:r>
      <w:r w:rsidR="00D61956" w:rsidRPr="00E01521">
        <w:rPr>
          <w:sz w:val="20"/>
          <w:szCs w:val="20"/>
        </w:rPr>
        <w:t>2 855,</w:t>
      </w:r>
      <w:r w:rsidRPr="00E01521">
        <w:rPr>
          <w:sz w:val="20"/>
          <w:szCs w:val="20"/>
        </w:rPr>
        <w:t>00 кв.м.</w:t>
      </w:r>
    </w:p>
    <w:p w:rsidR="00A14C98" w:rsidRPr="00E01521" w:rsidRDefault="00A14C98" w:rsidP="00E01521">
      <w:pPr>
        <w:pStyle w:val="af2"/>
        <w:numPr>
          <w:ilvl w:val="0"/>
          <w:numId w:val="36"/>
        </w:numPr>
        <w:tabs>
          <w:tab w:val="left" w:pos="426"/>
        </w:tabs>
        <w:spacing w:line="276" w:lineRule="auto"/>
        <w:ind w:left="0" w:firstLine="567"/>
        <w:jc w:val="both"/>
        <w:rPr>
          <w:sz w:val="20"/>
          <w:szCs w:val="20"/>
        </w:rPr>
      </w:pPr>
      <w:r w:rsidRPr="00E01521">
        <w:rPr>
          <w:sz w:val="20"/>
          <w:szCs w:val="20"/>
        </w:rPr>
        <w:t xml:space="preserve">площадь помещений, подлежащих дезинсекции (от тараканов и мух) – </w:t>
      </w:r>
      <w:r w:rsidR="00D61956" w:rsidRPr="00E01521">
        <w:rPr>
          <w:sz w:val="20"/>
          <w:szCs w:val="20"/>
        </w:rPr>
        <w:t>12 937,</w:t>
      </w:r>
      <w:r w:rsidRPr="00E01521">
        <w:rPr>
          <w:sz w:val="20"/>
          <w:szCs w:val="20"/>
        </w:rPr>
        <w:t>00 кв.м.</w:t>
      </w:r>
    </w:p>
    <w:p w:rsidR="00A14C98" w:rsidRPr="00E01521" w:rsidRDefault="00A14C98" w:rsidP="00E01521">
      <w:pPr>
        <w:spacing w:line="276" w:lineRule="auto"/>
        <w:rPr>
          <w:sz w:val="20"/>
          <w:szCs w:val="20"/>
        </w:rPr>
      </w:pPr>
      <w:r w:rsidRPr="00E01521">
        <w:rPr>
          <w:sz w:val="20"/>
          <w:szCs w:val="20"/>
        </w:rPr>
        <w:t>1.5.2. Услуги по дератизации и дезинсекции  производственно-бытовых помещений БЦБК ФГБОУ ВО «БрГУ»:</w:t>
      </w:r>
    </w:p>
    <w:p w:rsidR="00A14C98" w:rsidRPr="00E01521" w:rsidRDefault="00A14C98" w:rsidP="00E01521">
      <w:pPr>
        <w:pStyle w:val="af2"/>
        <w:numPr>
          <w:ilvl w:val="0"/>
          <w:numId w:val="36"/>
        </w:numPr>
        <w:tabs>
          <w:tab w:val="left" w:pos="426"/>
        </w:tabs>
        <w:spacing w:line="276" w:lineRule="auto"/>
        <w:ind w:left="0" w:firstLine="567"/>
        <w:jc w:val="both"/>
        <w:rPr>
          <w:sz w:val="20"/>
          <w:szCs w:val="20"/>
        </w:rPr>
      </w:pPr>
      <w:r w:rsidRPr="00E01521">
        <w:rPr>
          <w:sz w:val="20"/>
          <w:szCs w:val="20"/>
        </w:rPr>
        <w:t xml:space="preserve">площадь помещений, подлежащих дератизации (от грызунов) – </w:t>
      </w:r>
      <w:r w:rsidR="00D61956" w:rsidRPr="00E01521">
        <w:rPr>
          <w:sz w:val="20"/>
          <w:szCs w:val="20"/>
        </w:rPr>
        <w:t>1 761,</w:t>
      </w:r>
      <w:r w:rsidRPr="00E01521">
        <w:rPr>
          <w:sz w:val="20"/>
          <w:szCs w:val="20"/>
        </w:rPr>
        <w:t>00 кв.м.</w:t>
      </w:r>
    </w:p>
    <w:p w:rsidR="00A14C98" w:rsidRPr="00E01521" w:rsidRDefault="00A14C98" w:rsidP="00E01521">
      <w:pPr>
        <w:pStyle w:val="af2"/>
        <w:numPr>
          <w:ilvl w:val="0"/>
          <w:numId w:val="36"/>
        </w:numPr>
        <w:tabs>
          <w:tab w:val="left" w:pos="426"/>
        </w:tabs>
        <w:spacing w:line="276" w:lineRule="auto"/>
        <w:ind w:left="0" w:firstLine="567"/>
        <w:jc w:val="both"/>
        <w:rPr>
          <w:sz w:val="20"/>
          <w:szCs w:val="20"/>
        </w:rPr>
      </w:pPr>
      <w:r w:rsidRPr="00E01521">
        <w:rPr>
          <w:sz w:val="20"/>
          <w:szCs w:val="20"/>
        </w:rPr>
        <w:t xml:space="preserve">площадь помещений, подлежащих дезинсекции (от тараканов и мух) – </w:t>
      </w:r>
      <w:r w:rsidR="00D61956" w:rsidRPr="00E01521">
        <w:rPr>
          <w:sz w:val="20"/>
          <w:szCs w:val="20"/>
        </w:rPr>
        <w:t>6 485,</w:t>
      </w:r>
      <w:r w:rsidRPr="00E01521">
        <w:rPr>
          <w:sz w:val="20"/>
          <w:szCs w:val="20"/>
        </w:rPr>
        <w:t>00 кв.м.</w:t>
      </w:r>
    </w:p>
    <w:p w:rsidR="00AE1099" w:rsidRPr="00E01521" w:rsidRDefault="00AE1099" w:rsidP="00E01521">
      <w:pPr>
        <w:spacing w:line="276" w:lineRule="auto"/>
        <w:jc w:val="center"/>
        <w:rPr>
          <w:b/>
          <w:sz w:val="20"/>
          <w:szCs w:val="20"/>
        </w:rPr>
      </w:pPr>
    </w:p>
    <w:p w:rsidR="00AE1099" w:rsidRPr="00E01521" w:rsidRDefault="00AE1099" w:rsidP="00E01521">
      <w:pPr>
        <w:spacing w:line="276" w:lineRule="auto"/>
        <w:jc w:val="center"/>
        <w:rPr>
          <w:b/>
          <w:sz w:val="20"/>
          <w:szCs w:val="20"/>
        </w:rPr>
      </w:pPr>
      <w:r w:rsidRPr="00E01521">
        <w:rPr>
          <w:b/>
          <w:sz w:val="20"/>
          <w:szCs w:val="20"/>
        </w:rPr>
        <w:t>2.</w:t>
      </w:r>
      <w:r w:rsidRPr="00E01521">
        <w:rPr>
          <w:b/>
          <w:sz w:val="20"/>
          <w:szCs w:val="20"/>
        </w:rPr>
        <w:tab/>
        <w:t>Цена договора и порядок расчетов</w:t>
      </w:r>
    </w:p>
    <w:p w:rsidR="00AE1099" w:rsidRPr="00E01521" w:rsidRDefault="00AE1099" w:rsidP="00E01521">
      <w:pPr>
        <w:tabs>
          <w:tab w:val="left" w:pos="567"/>
        </w:tabs>
        <w:spacing w:line="276" w:lineRule="auto"/>
        <w:jc w:val="both"/>
        <w:rPr>
          <w:sz w:val="20"/>
          <w:szCs w:val="20"/>
        </w:rPr>
      </w:pPr>
      <w:r w:rsidRPr="00E01521">
        <w:rPr>
          <w:sz w:val="20"/>
          <w:szCs w:val="20"/>
        </w:rPr>
        <w:t>2.1. Цена договора составляет _________ рублей. В том числе НДС</w:t>
      </w:r>
      <w:proofErr w:type="gramStart"/>
      <w:r w:rsidRPr="00E01521">
        <w:rPr>
          <w:sz w:val="20"/>
          <w:szCs w:val="20"/>
        </w:rPr>
        <w:t xml:space="preserve"> (____%) – ______ </w:t>
      </w:r>
      <w:proofErr w:type="gramEnd"/>
      <w:r w:rsidRPr="00E01521">
        <w:rPr>
          <w:sz w:val="20"/>
          <w:szCs w:val="20"/>
        </w:rPr>
        <w:t>рублей.</w:t>
      </w:r>
    </w:p>
    <w:p w:rsidR="00AE1099" w:rsidRPr="00E01521" w:rsidRDefault="00AE1099" w:rsidP="00E01521">
      <w:pPr>
        <w:tabs>
          <w:tab w:val="left" w:pos="567"/>
        </w:tabs>
        <w:spacing w:line="276" w:lineRule="auto"/>
        <w:jc w:val="both"/>
        <w:rPr>
          <w:sz w:val="20"/>
          <w:szCs w:val="20"/>
        </w:rPr>
      </w:pPr>
      <w:r w:rsidRPr="00E01521">
        <w:rPr>
          <w:sz w:val="20"/>
          <w:szCs w:val="20"/>
        </w:rPr>
        <w:t>2.2. Цена договора включает в себя все расходы «Исполнителя» по оказанию услуг, указанных в п. 1.1, настоящего д</w:t>
      </w:r>
      <w:r w:rsidRPr="00E01521">
        <w:rPr>
          <w:sz w:val="20"/>
          <w:szCs w:val="20"/>
        </w:rPr>
        <w:t>о</w:t>
      </w:r>
      <w:r w:rsidRPr="00E01521">
        <w:rPr>
          <w:sz w:val="20"/>
          <w:szCs w:val="20"/>
        </w:rPr>
        <w:t>говора, в том числе:</w:t>
      </w:r>
    </w:p>
    <w:p w:rsidR="00AE1099" w:rsidRPr="00E01521" w:rsidRDefault="00AE1099" w:rsidP="00E01521">
      <w:pPr>
        <w:numPr>
          <w:ilvl w:val="0"/>
          <w:numId w:val="30"/>
        </w:numPr>
        <w:tabs>
          <w:tab w:val="clear" w:pos="1724"/>
          <w:tab w:val="left" w:pos="567"/>
          <w:tab w:val="num" w:pos="977"/>
          <w:tab w:val="num" w:pos="1080"/>
        </w:tabs>
        <w:spacing w:line="276" w:lineRule="auto"/>
        <w:ind w:left="0" w:firstLine="720"/>
        <w:jc w:val="both"/>
        <w:rPr>
          <w:sz w:val="20"/>
          <w:szCs w:val="20"/>
        </w:rPr>
      </w:pPr>
      <w:r w:rsidRPr="00E01521">
        <w:rPr>
          <w:sz w:val="20"/>
          <w:szCs w:val="20"/>
        </w:rPr>
        <w:t>транспортные расходы;</w:t>
      </w:r>
    </w:p>
    <w:p w:rsidR="00AE1099" w:rsidRPr="00E01521" w:rsidRDefault="00AE1099" w:rsidP="00E01521">
      <w:pPr>
        <w:numPr>
          <w:ilvl w:val="0"/>
          <w:numId w:val="30"/>
        </w:numPr>
        <w:tabs>
          <w:tab w:val="clear" w:pos="1724"/>
          <w:tab w:val="left" w:pos="567"/>
          <w:tab w:val="num" w:pos="977"/>
          <w:tab w:val="num" w:pos="1080"/>
        </w:tabs>
        <w:spacing w:line="276" w:lineRule="auto"/>
        <w:ind w:left="0" w:firstLine="720"/>
        <w:jc w:val="both"/>
        <w:rPr>
          <w:sz w:val="20"/>
          <w:szCs w:val="20"/>
        </w:rPr>
      </w:pPr>
      <w:r w:rsidRPr="00E01521">
        <w:rPr>
          <w:sz w:val="20"/>
          <w:szCs w:val="20"/>
        </w:rPr>
        <w:t>расходы на выполнение погрузо-разгрузочных работ;</w:t>
      </w:r>
    </w:p>
    <w:p w:rsidR="00AE1099" w:rsidRPr="00E01521" w:rsidRDefault="00AE1099" w:rsidP="00E01521">
      <w:pPr>
        <w:numPr>
          <w:ilvl w:val="0"/>
          <w:numId w:val="30"/>
        </w:numPr>
        <w:tabs>
          <w:tab w:val="clear" w:pos="1724"/>
          <w:tab w:val="left" w:pos="567"/>
          <w:tab w:val="num" w:pos="977"/>
          <w:tab w:val="num" w:pos="1080"/>
        </w:tabs>
        <w:spacing w:line="276" w:lineRule="auto"/>
        <w:ind w:left="0" w:firstLine="720"/>
        <w:jc w:val="both"/>
        <w:rPr>
          <w:sz w:val="20"/>
          <w:szCs w:val="20"/>
        </w:rPr>
      </w:pPr>
      <w:r w:rsidRPr="00E01521">
        <w:rPr>
          <w:sz w:val="20"/>
          <w:szCs w:val="20"/>
        </w:rPr>
        <w:t>налоги, в том числе НДС;</w:t>
      </w:r>
    </w:p>
    <w:p w:rsidR="00AE1099" w:rsidRPr="00E01521" w:rsidRDefault="00AE1099" w:rsidP="00E01521">
      <w:pPr>
        <w:numPr>
          <w:ilvl w:val="0"/>
          <w:numId w:val="30"/>
        </w:numPr>
        <w:tabs>
          <w:tab w:val="clear" w:pos="1724"/>
          <w:tab w:val="left" w:pos="567"/>
          <w:tab w:val="num" w:pos="977"/>
          <w:tab w:val="num" w:pos="1080"/>
        </w:tabs>
        <w:spacing w:line="276" w:lineRule="auto"/>
        <w:ind w:left="0" w:firstLine="720"/>
        <w:jc w:val="both"/>
        <w:rPr>
          <w:sz w:val="20"/>
          <w:szCs w:val="20"/>
        </w:rPr>
      </w:pPr>
      <w:r w:rsidRPr="00E01521">
        <w:rPr>
          <w:sz w:val="20"/>
          <w:szCs w:val="20"/>
        </w:rPr>
        <w:t>все обязательные сборы и платежи.</w:t>
      </w:r>
    </w:p>
    <w:p w:rsidR="00AE1099" w:rsidRPr="00E01521" w:rsidRDefault="00AE1099" w:rsidP="00E01521">
      <w:pPr>
        <w:tabs>
          <w:tab w:val="left" w:pos="567"/>
        </w:tabs>
        <w:spacing w:line="276" w:lineRule="auto"/>
        <w:jc w:val="both"/>
        <w:rPr>
          <w:sz w:val="20"/>
          <w:szCs w:val="20"/>
        </w:rPr>
      </w:pPr>
      <w:r w:rsidRPr="00E01521">
        <w:rPr>
          <w:sz w:val="20"/>
          <w:szCs w:val="20"/>
        </w:rPr>
        <w:t>2.3. Авансирование не предусмотрено.</w:t>
      </w:r>
    </w:p>
    <w:p w:rsidR="00AE1099" w:rsidRPr="00E01521" w:rsidRDefault="00AE1099" w:rsidP="00E01521">
      <w:pPr>
        <w:tabs>
          <w:tab w:val="left" w:pos="567"/>
          <w:tab w:val="num" w:pos="709"/>
        </w:tabs>
        <w:spacing w:line="276" w:lineRule="auto"/>
        <w:jc w:val="both"/>
        <w:rPr>
          <w:sz w:val="20"/>
          <w:szCs w:val="20"/>
        </w:rPr>
      </w:pPr>
      <w:r w:rsidRPr="00E01521">
        <w:rPr>
          <w:sz w:val="20"/>
          <w:szCs w:val="20"/>
        </w:rPr>
        <w:t>2.4. Оплата за оказанные услуги производится в течение 30 (тридцати) календарных дней со дня подписания акта сд</w:t>
      </w:r>
      <w:r w:rsidRPr="00E01521">
        <w:rPr>
          <w:sz w:val="20"/>
          <w:szCs w:val="20"/>
        </w:rPr>
        <w:t>а</w:t>
      </w:r>
      <w:r w:rsidRPr="00E01521">
        <w:rPr>
          <w:sz w:val="20"/>
          <w:szCs w:val="20"/>
        </w:rPr>
        <w:t>чи-приемки фактически оказанных услуг за отчетный период.</w:t>
      </w:r>
    </w:p>
    <w:p w:rsidR="00AE1099" w:rsidRPr="00E01521" w:rsidRDefault="00AE1099" w:rsidP="00E01521">
      <w:pPr>
        <w:tabs>
          <w:tab w:val="left" w:pos="567"/>
          <w:tab w:val="num" w:pos="1080"/>
        </w:tabs>
        <w:spacing w:line="276" w:lineRule="auto"/>
        <w:jc w:val="both"/>
        <w:rPr>
          <w:sz w:val="20"/>
          <w:szCs w:val="20"/>
        </w:rPr>
      </w:pPr>
      <w:r w:rsidRPr="00E01521">
        <w:rPr>
          <w:sz w:val="20"/>
          <w:szCs w:val="20"/>
        </w:rPr>
        <w:tab/>
        <w:t>Отчетный период – 1 (</w:t>
      </w:r>
      <w:r w:rsidRPr="00E01521">
        <w:rPr>
          <w:i/>
          <w:sz w:val="20"/>
          <w:szCs w:val="20"/>
        </w:rPr>
        <w:t>один</w:t>
      </w:r>
      <w:r w:rsidRPr="00E01521">
        <w:rPr>
          <w:sz w:val="20"/>
          <w:szCs w:val="20"/>
        </w:rPr>
        <w:t>) календарный месяц.</w:t>
      </w:r>
    </w:p>
    <w:p w:rsidR="00AE1099" w:rsidRPr="00E01521" w:rsidRDefault="00AE1099" w:rsidP="00E01521">
      <w:pPr>
        <w:tabs>
          <w:tab w:val="left" w:pos="567"/>
        </w:tabs>
        <w:spacing w:line="276" w:lineRule="auto"/>
        <w:jc w:val="both"/>
        <w:rPr>
          <w:sz w:val="20"/>
          <w:szCs w:val="20"/>
        </w:rPr>
      </w:pPr>
      <w:r w:rsidRPr="00E01521">
        <w:rPr>
          <w:sz w:val="20"/>
          <w:szCs w:val="20"/>
        </w:rPr>
        <w:t>2.5. Основанием для оплаты являются оригиналы документов:</w:t>
      </w:r>
    </w:p>
    <w:p w:rsidR="00AE1099" w:rsidRPr="00E01521" w:rsidRDefault="00AE1099" w:rsidP="00E01521">
      <w:pPr>
        <w:numPr>
          <w:ilvl w:val="0"/>
          <w:numId w:val="31"/>
        </w:numPr>
        <w:tabs>
          <w:tab w:val="clear" w:pos="1004"/>
          <w:tab w:val="left" w:pos="567"/>
          <w:tab w:val="num" w:pos="1080"/>
        </w:tabs>
        <w:spacing w:line="276" w:lineRule="auto"/>
        <w:ind w:left="0" w:firstLine="720"/>
        <w:jc w:val="both"/>
        <w:rPr>
          <w:sz w:val="20"/>
          <w:szCs w:val="20"/>
        </w:rPr>
      </w:pPr>
      <w:r w:rsidRPr="00E01521">
        <w:rPr>
          <w:sz w:val="20"/>
          <w:szCs w:val="20"/>
        </w:rPr>
        <w:t>счет на оплату,</w:t>
      </w:r>
    </w:p>
    <w:p w:rsidR="00AE1099" w:rsidRPr="00E01521" w:rsidRDefault="00AE1099" w:rsidP="00E01521">
      <w:pPr>
        <w:numPr>
          <w:ilvl w:val="0"/>
          <w:numId w:val="31"/>
        </w:numPr>
        <w:tabs>
          <w:tab w:val="clear" w:pos="1004"/>
          <w:tab w:val="left" w:pos="567"/>
          <w:tab w:val="num" w:pos="1080"/>
        </w:tabs>
        <w:spacing w:line="276" w:lineRule="auto"/>
        <w:ind w:left="0" w:firstLine="720"/>
        <w:jc w:val="both"/>
        <w:rPr>
          <w:sz w:val="20"/>
          <w:szCs w:val="20"/>
        </w:rPr>
      </w:pPr>
      <w:r w:rsidRPr="00E01521">
        <w:rPr>
          <w:sz w:val="20"/>
          <w:szCs w:val="20"/>
        </w:rPr>
        <w:t>счет-фактура «Исполнителя»,</w:t>
      </w:r>
    </w:p>
    <w:p w:rsidR="00AE1099" w:rsidRPr="00E01521" w:rsidRDefault="00AE1099" w:rsidP="00E01521">
      <w:pPr>
        <w:numPr>
          <w:ilvl w:val="0"/>
          <w:numId w:val="31"/>
        </w:numPr>
        <w:tabs>
          <w:tab w:val="clear" w:pos="1004"/>
          <w:tab w:val="left" w:pos="567"/>
          <w:tab w:val="num" w:pos="1080"/>
        </w:tabs>
        <w:spacing w:line="276" w:lineRule="auto"/>
        <w:ind w:left="0" w:firstLine="720"/>
        <w:jc w:val="both"/>
        <w:rPr>
          <w:sz w:val="20"/>
          <w:szCs w:val="20"/>
        </w:rPr>
      </w:pPr>
      <w:r w:rsidRPr="00E01521">
        <w:rPr>
          <w:sz w:val="20"/>
          <w:szCs w:val="20"/>
        </w:rPr>
        <w:t>акт сдачи-приемки оказанных услуг, подписанный «Сторонами».</w:t>
      </w:r>
    </w:p>
    <w:p w:rsidR="00AE1099" w:rsidRPr="00E01521" w:rsidRDefault="00AE1099" w:rsidP="00E01521">
      <w:pPr>
        <w:tabs>
          <w:tab w:val="left" w:pos="567"/>
        </w:tabs>
        <w:spacing w:line="276" w:lineRule="auto"/>
        <w:jc w:val="both"/>
        <w:rPr>
          <w:sz w:val="20"/>
          <w:szCs w:val="20"/>
        </w:rPr>
      </w:pPr>
      <w:r w:rsidRPr="00E01521">
        <w:rPr>
          <w:sz w:val="20"/>
          <w:szCs w:val="20"/>
        </w:rPr>
        <w:t>2.6. Перечисление денежных сре</w:t>
      </w:r>
      <w:proofErr w:type="gramStart"/>
      <w:r w:rsidRPr="00E01521">
        <w:rPr>
          <w:sz w:val="20"/>
          <w:szCs w:val="20"/>
        </w:rPr>
        <w:t>дств пр</w:t>
      </w:r>
      <w:proofErr w:type="gramEnd"/>
      <w:r w:rsidRPr="00E01521">
        <w:rPr>
          <w:sz w:val="20"/>
          <w:szCs w:val="20"/>
        </w:rPr>
        <w:t>оизводится платежным поручением «Заказчика» на расчетный счет «Исполн</w:t>
      </w:r>
      <w:r w:rsidRPr="00E01521">
        <w:rPr>
          <w:sz w:val="20"/>
          <w:szCs w:val="20"/>
        </w:rPr>
        <w:t>и</w:t>
      </w:r>
      <w:r w:rsidRPr="00E01521">
        <w:rPr>
          <w:sz w:val="20"/>
          <w:szCs w:val="20"/>
        </w:rPr>
        <w:t>теля».</w:t>
      </w:r>
    </w:p>
    <w:p w:rsidR="00AE1099" w:rsidRPr="00E01521" w:rsidRDefault="00AE1099" w:rsidP="00E01521">
      <w:pPr>
        <w:tabs>
          <w:tab w:val="left" w:pos="567"/>
        </w:tabs>
        <w:spacing w:line="276" w:lineRule="auto"/>
        <w:jc w:val="both"/>
        <w:rPr>
          <w:sz w:val="20"/>
          <w:szCs w:val="20"/>
        </w:rPr>
      </w:pPr>
      <w:r w:rsidRPr="00E01521">
        <w:rPr>
          <w:sz w:val="20"/>
          <w:szCs w:val="20"/>
        </w:rPr>
        <w:t>2.7. 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D61956" w:rsidRPr="00E01521" w:rsidRDefault="00D61956" w:rsidP="00E01521">
      <w:pPr>
        <w:tabs>
          <w:tab w:val="left" w:pos="567"/>
        </w:tabs>
        <w:spacing w:line="276" w:lineRule="auto"/>
        <w:ind w:firstLine="567"/>
        <w:jc w:val="both"/>
        <w:rPr>
          <w:noProof/>
          <w:sz w:val="20"/>
          <w:szCs w:val="20"/>
        </w:rPr>
      </w:pPr>
    </w:p>
    <w:p w:rsidR="00AE1099" w:rsidRPr="00E01521" w:rsidRDefault="00AE1099" w:rsidP="00E01521">
      <w:pPr>
        <w:spacing w:line="276" w:lineRule="auto"/>
        <w:jc w:val="center"/>
        <w:rPr>
          <w:b/>
          <w:sz w:val="20"/>
          <w:szCs w:val="20"/>
        </w:rPr>
      </w:pPr>
      <w:r w:rsidRPr="00E01521">
        <w:rPr>
          <w:b/>
          <w:sz w:val="20"/>
          <w:szCs w:val="20"/>
        </w:rPr>
        <w:t>3.</w:t>
      </w:r>
      <w:r w:rsidRPr="00E01521">
        <w:rPr>
          <w:b/>
          <w:sz w:val="20"/>
          <w:szCs w:val="20"/>
        </w:rPr>
        <w:tab/>
        <w:t>Права и обязанности Сторон</w:t>
      </w:r>
    </w:p>
    <w:p w:rsidR="00AE1099" w:rsidRPr="00E01521" w:rsidRDefault="00AE1099" w:rsidP="00E01521">
      <w:pPr>
        <w:spacing w:line="276" w:lineRule="auto"/>
        <w:jc w:val="both"/>
        <w:rPr>
          <w:sz w:val="20"/>
          <w:szCs w:val="20"/>
          <w:u w:val="single"/>
        </w:rPr>
      </w:pPr>
      <w:r w:rsidRPr="00E01521">
        <w:rPr>
          <w:sz w:val="20"/>
          <w:szCs w:val="20"/>
          <w:u w:val="single"/>
        </w:rPr>
        <w:t>3.1. Права «Заказчика»:</w:t>
      </w:r>
    </w:p>
    <w:p w:rsidR="008415AE" w:rsidRPr="00E01521" w:rsidRDefault="008415AE" w:rsidP="00E01521">
      <w:pPr>
        <w:widowControl w:val="0"/>
        <w:spacing w:line="276" w:lineRule="auto"/>
        <w:jc w:val="both"/>
        <w:rPr>
          <w:sz w:val="20"/>
          <w:szCs w:val="20"/>
        </w:rPr>
      </w:pPr>
      <w:r w:rsidRPr="00E01521">
        <w:rPr>
          <w:sz w:val="20"/>
          <w:szCs w:val="20"/>
        </w:rPr>
        <w:t>3</w:t>
      </w:r>
      <w:r w:rsidR="00AE1099" w:rsidRPr="00E01521">
        <w:rPr>
          <w:sz w:val="20"/>
          <w:szCs w:val="20"/>
        </w:rPr>
        <w:t xml:space="preserve">.1.1. Производить проверку соответствия </w:t>
      </w:r>
      <w:r w:rsidR="00AA4480" w:rsidRPr="00E01521">
        <w:rPr>
          <w:sz w:val="20"/>
          <w:szCs w:val="20"/>
        </w:rPr>
        <w:t>специализированных</w:t>
      </w:r>
      <w:r w:rsidR="00AE1099" w:rsidRPr="00E01521">
        <w:rPr>
          <w:sz w:val="20"/>
          <w:szCs w:val="20"/>
        </w:rPr>
        <w:t xml:space="preserve"> средств, применяемых для оказания услуг.</w:t>
      </w:r>
    </w:p>
    <w:p w:rsidR="00AA4480" w:rsidRPr="00E01521" w:rsidRDefault="00AE1099" w:rsidP="00E01521">
      <w:pPr>
        <w:widowControl w:val="0"/>
        <w:spacing w:line="276" w:lineRule="auto"/>
        <w:jc w:val="both"/>
        <w:rPr>
          <w:sz w:val="20"/>
          <w:szCs w:val="20"/>
        </w:rPr>
      </w:pPr>
      <w:r w:rsidRPr="00E01521">
        <w:rPr>
          <w:sz w:val="20"/>
          <w:szCs w:val="20"/>
        </w:rPr>
        <w:t>3.1.2. Проверять процесс оказания услуг на соответствие требованиям, установленны</w:t>
      </w:r>
      <w:r w:rsidR="00AA4480" w:rsidRPr="00E01521">
        <w:rPr>
          <w:sz w:val="20"/>
          <w:szCs w:val="20"/>
        </w:rPr>
        <w:t>е</w:t>
      </w:r>
      <w:r w:rsidRPr="00E01521">
        <w:rPr>
          <w:sz w:val="20"/>
          <w:szCs w:val="20"/>
        </w:rPr>
        <w:t xml:space="preserve"> </w:t>
      </w:r>
      <w:r w:rsidR="00AA4480" w:rsidRPr="00E01521">
        <w:rPr>
          <w:sz w:val="20"/>
          <w:szCs w:val="20"/>
        </w:rPr>
        <w:t>требованиями Федерального з</w:t>
      </w:r>
      <w:r w:rsidR="00AA4480" w:rsidRPr="00E01521">
        <w:rPr>
          <w:sz w:val="20"/>
          <w:szCs w:val="20"/>
        </w:rPr>
        <w:t>а</w:t>
      </w:r>
      <w:r w:rsidR="00AA4480" w:rsidRPr="00E01521">
        <w:rPr>
          <w:sz w:val="20"/>
          <w:szCs w:val="20"/>
        </w:rPr>
        <w:t xml:space="preserve">кона № 52-ФЗ от 30 марта 1999 года «О санитарно-эпидемиологическом благополучии человека»; </w:t>
      </w:r>
      <w:r w:rsidR="008415AE" w:rsidRPr="00E01521">
        <w:rPr>
          <w:sz w:val="20"/>
          <w:szCs w:val="20"/>
        </w:rPr>
        <w:t xml:space="preserve">Федерального закона от 10.01.2002 N 7-ФЗ "Об охране окружающей среды"; </w:t>
      </w:r>
      <w:proofErr w:type="spellStart"/>
      <w:proofErr w:type="gramStart"/>
      <w:r w:rsidR="008415AE" w:rsidRPr="00E01521">
        <w:rPr>
          <w:sz w:val="20"/>
          <w:szCs w:val="20"/>
        </w:rPr>
        <w:t>СанПиН</w:t>
      </w:r>
      <w:proofErr w:type="spellEnd"/>
      <w:r w:rsidR="008415AE" w:rsidRPr="00E01521">
        <w:rPr>
          <w:sz w:val="20"/>
          <w:szCs w:val="20"/>
        </w:rPr>
        <w:t xml:space="preserve"> 3.5.2.3472-17 «Санитарно-эпидемиологические треб</w:t>
      </w:r>
      <w:r w:rsidR="008415AE" w:rsidRPr="00E01521">
        <w:rPr>
          <w:sz w:val="20"/>
          <w:szCs w:val="20"/>
        </w:rPr>
        <w:t>о</w:t>
      </w:r>
      <w:r w:rsidR="008415AE" w:rsidRPr="00E01521">
        <w:rPr>
          <w:sz w:val="20"/>
          <w:szCs w:val="20"/>
        </w:rPr>
        <w:t>вания к организации и проведению дезинсекционных мероприятий в борьбе с членистоногими, имеющими эпидеми</w:t>
      </w:r>
      <w:r w:rsidR="008415AE" w:rsidRPr="00E01521">
        <w:rPr>
          <w:sz w:val="20"/>
          <w:szCs w:val="20"/>
        </w:rPr>
        <w:t>о</w:t>
      </w:r>
      <w:r w:rsidR="008415AE" w:rsidRPr="00E01521">
        <w:rPr>
          <w:sz w:val="20"/>
          <w:szCs w:val="20"/>
        </w:rPr>
        <w:t>логическое и санитарно-гигиеническое значение», утвержденного Постановлением Главного государственного сан</w:t>
      </w:r>
      <w:r w:rsidR="008415AE" w:rsidRPr="00E01521">
        <w:rPr>
          <w:sz w:val="20"/>
          <w:szCs w:val="20"/>
        </w:rPr>
        <w:t>и</w:t>
      </w:r>
      <w:r w:rsidR="008415AE" w:rsidRPr="00E01521">
        <w:rPr>
          <w:sz w:val="20"/>
          <w:szCs w:val="20"/>
        </w:rPr>
        <w:t>тарного врача РФ от 07.06.2017 № 83</w:t>
      </w:r>
      <w:r w:rsidR="00AA4480" w:rsidRPr="00E01521">
        <w:rPr>
          <w:sz w:val="20"/>
          <w:szCs w:val="20"/>
        </w:rPr>
        <w:t xml:space="preserve">; </w:t>
      </w:r>
      <w:hyperlink r:id="rId8" w:history="1">
        <w:r w:rsidR="008415AE" w:rsidRPr="00E01521">
          <w:rPr>
            <w:sz w:val="20"/>
            <w:szCs w:val="20"/>
          </w:rPr>
          <w:t>СП 3.5.3.3223-14</w:t>
        </w:r>
      </w:hyperlink>
      <w:r w:rsidR="008415AE" w:rsidRPr="00E01521">
        <w:rPr>
          <w:sz w:val="20"/>
          <w:szCs w:val="20"/>
        </w:rPr>
        <w:t xml:space="preserve"> «Санитарно-эпидемиологические требования к организации и проведению </w:t>
      </w:r>
      <w:proofErr w:type="spellStart"/>
      <w:r w:rsidR="008415AE" w:rsidRPr="00E01521">
        <w:rPr>
          <w:sz w:val="20"/>
          <w:szCs w:val="20"/>
        </w:rPr>
        <w:t>дератизационных</w:t>
      </w:r>
      <w:proofErr w:type="spellEnd"/>
      <w:r w:rsidR="008415AE" w:rsidRPr="00E01521">
        <w:rPr>
          <w:sz w:val="20"/>
          <w:szCs w:val="20"/>
        </w:rPr>
        <w:t xml:space="preserve"> мероприятий», утвержденных Постановлением Главного государственного санитарного врача РФ от 22.09.2014 № 58</w:t>
      </w:r>
      <w:r w:rsidR="003C2A24" w:rsidRPr="00E01521">
        <w:rPr>
          <w:sz w:val="20"/>
          <w:szCs w:val="20"/>
        </w:rPr>
        <w:t>.</w:t>
      </w:r>
      <w:proofErr w:type="gramEnd"/>
    </w:p>
    <w:p w:rsidR="00AE1099" w:rsidRPr="00E01521" w:rsidRDefault="00AE1099" w:rsidP="00E01521">
      <w:pPr>
        <w:widowControl w:val="0"/>
        <w:spacing w:line="276" w:lineRule="auto"/>
        <w:jc w:val="both"/>
        <w:rPr>
          <w:sz w:val="20"/>
          <w:szCs w:val="20"/>
        </w:rPr>
      </w:pPr>
      <w:r w:rsidRPr="00E01521">
        <w:rPr>
          <w:sz w:val="20"/>
          <w:szCs w:val="20"/>
        </w:rPr>
        <w:t>3.1.3. Вправе требовать предоставления информации, касающейся оказываемых «Исполнителем» услуг.</w:t>
      </w:r>
    </w:p>
    <w:p w:rsidR="00AE1099" w:rsidRPr="00E01521" w:rsidRDefault="00AE1099" w:rsidP="00E01521">
      <w:pPr>
        <w:widowControl w:val="0"/>
        <w:spacing w:line="276" w:lineRule="auto"/>
        <w:jc w:val="both"/>
        <w:rPr>
          <w:sz w:val="20"/>
          <w:szCs w:val="20"/>
        </w:rPr>
      </w:pPr>
      <w:r w:rsidRPr="00E01521">
        <w:rPr>
          <w:sz w:val="20"/>
          <w:szCs w:val="20"/>
          <w:u w:val="single"/>
        </w:rPr>
        <w:t>3.2. «Заказчик» обязан:</w:t>
      </w:r>
    </w:p>
    <w:p w:rsidR="00AE1099" w:rsidRPr="00E01521" w:rsidRDefault="00AE1099" w:rsidP="00E01521">
      <w:pPr>
        <w:spacing w:line="276" w:lineRule="auto"/>
        <w:jc w:val="both"/>
        <w:rPr>
          <w:sz w:val="20"/>
          <w:szCs w:val="20"/>
        </w:rPr>
      </w:pPr>
      <w:r w:rsidRPr="00E01521">
        <w:rPr>
          <w:sz w:val="20"/>
          <w:szCs w:val="20"/>
        </w:rPr>
        <w:t>3.2.1. Назначить ответственных лиц за взаимодействие с «Исполнителем».</w:t>
      </w:r>
    </w:p>
    <w:p w:rsidR="00AE1099" w:rsidRPr="00E01521" w:rsidRDefault="00AE1099" w:rsidP="00E01521">
      <w:pPr>
        <w:widowControl w:val="0"/>
        <w:spacing w:line="276" w:lineRule="auto"/>
        <w:jc w:val="both"/>
        <w:rPr>
          <w:sz w:val="20"/>
          <w:szCs w:val="20"/>
        </w:rPr>
      </w:pPr>
      <w:r w:rsidRPr="00E01521">
        <w:rPr>
          <w:sz w:val="20"/>
          <w:szCs w:val="20"/>
        </w:rPr>
        <w:t>3.2.2. Производить приемку и оплату оказанных «Исполнителем» услуг в соответствии с условиями настоящего дог</w:t>
      </w:r>
      <w:r w:rsidRPr="00E01521">
        <w:rPr>
          <w:sz w:val="20"/>
          <w:szCs w:val="20"/>
        </w:rPr>
        <w:t>о</w:t>
      </w:r>
      <w:r w:rsidRPr="00E01521">
        <w:rPr>
          <w:sz w:val="20"/>
          <w:szCs w:val="20"/>
        </w:rPr>
        <w:t xml:space="preserve">вора. </w:t>
      </w:r>
    </w:p>
    <w:p w:rsidR="00AE1099" w:rsidRPr="00E01521" w:rsidRDefault="00AE1099" w:rsidP="00E01521">
      <w:pPr>
        <w:widowControl w:val="0"/>
        <w:spacing w:line="276" w:lineRule="auto"/>
        <w:jc w:val="both"/>
        <w:rPr>
          <w:sz w:val="20"/>
          <w:szCs w:val="20"/>
        </w:rPr>
      </w:pPr>
      <w:r w:rsidRPr="00E01521">
        <w:rPr>
          <w:sz w:val="20"/>
          <w:szCs w:val="20"/>
          <w:u w:val="single"/>
        </w:rPr>
        <w:t>3.3. Права «Исполнителя»:</w:t>
      </w:r>
    </w:p>
    <w:p w:rsidR="00AE1099" w:rsidRPr="00E01521" w:rsidRDefault="00AE1099" w:rsidP="00E01521">
      <w:pPr>
        <w:spacing w:line="276" w:lineRule="auto"/>
        <w:jc w:val="both"/>
        <w:rPr>
          <w:sz w:val="20"/>
          <w:szCs w:val="20"/>
        </w:rPr>
      </w:pPr>
      <w:r w:rsidRPr="00E01521">
        <w:rPr>
          <w:sz w:val="20"/>
          <w:szCs w:val="20"/>
        </w:rPr>
        <w:t>3.3.1. Требовать своевременного подписания «Заказчиком» акта приемки-сдачи оказанных услуг по договору на осн</w:t>
      </w:r>
      <w:r w:rsidRPr="00E01521">
        <w:rPr>
          <w:sz w:val="20"/>
          <w:szCs w:val="20"/>
        </w:rPr>
        <w:t>о</w:t>
      </w:r>
      <w:r w:rsidR="008415AE" w:rsidRPr="00E01521">
        <w:rPr>
          <w:sz w:val="20"/>
          <w:szCs w:val="20"/>
        </w:rPr>
        <w:t>в</w:t>
      </w:r>
      <w:r w:rsidRPr="00E01521">
        <w:rPr>
          <w:sz w:val="20"/>
          <w:szCs w:val="20"/>
        </w:rPr>
        <w:t>ании представленных им документов.</w:t>
      </w:r>
    </w:p>
    <w:p w:rsidR="00AE1099" w:rsidRPr="00E01521" w:rsidRDefault="00AE1099" w:rsidP="00E01521">
      <w:pPr>
        <w:widowControl w:val="0"/>
        <w:spacing w:line="276" w:lineRule="auto"/>
        <w:jc w:val="both"/>
        <w:rPr>
          <w:sz w:val="20"/>
          <w:szCs w:val="20"/>
        </w:rPr>
      </w:pPr>
      <w:r w:rsidRPr="00E01521">
        <w:rPr>
          <w:sz w:val="20"/>
          <w:szCs w:val="20"/>
        </w:rPr>
        <w:t>3.3.2. Требовать своевременной оплаты оказанных услуг в порядке, установленным разделом 2 настоящего договора, на основании подписанного «Сторонами» акта сдачи-приемки оказанных услуг.</w:t>
      </w:r>
    </w:p>
    <w:p w:rsidR="00AE1099" w:rsidRPr="00E01521" w:rsidRDefault="00AE1099" w:rsidP="00E01521">
      <w:pPr>
        <w:widowControl w:val="0"/>
        <w:spacing w:line="276" w:lineRule="auto"/>
        <w:jc w:val="both"/>
        <w:rPr>
          <w:sz w:val="20"/>
          <w:szCs w:val="20"/>
        </w:rPr>
      </w:pPr>
      <w:r w:rsidRPr="00E01521">
        <w:rPr>
          <w:sz w:val="20"/>
          <w:szCs w:val="20"/>
        </w:rPr>
        <w:t>3.3.3. Требовать содействия в оказании услуг по договору в части обязательств «Заказчика», указанных в п. 3.2. н</w:t>
      </w:r>
      <w:r w:rsidRPr="00E01521">
        <w:rPr>
          <w:sz w:val="20"/>
          <w:szCs w:val="20"/>
        </w:rPr>
        <w:t>а</w:t>
      </w:r>
      <w:r w:rsidRPr="00E01521">
        <w:rPr>
          <w:sz w:val="20"/>
          <w:szCs w:val="20"/>
        </w:rPr>
        <w:t>стоящего договора.</w:t>
      </w:r>
    </w:p>
    <w:p w:rsidR="00AE1099" w:rsidRPr="00E01521" w:rsidRDefault="00AE1099" w:rsidP="00E01521">
      <w:pPr>
        <w:spacing w:line="276" w:lineRule="auto"/>
        <w:jc w:val="both"/>
        <w:rPr>
          <w:sz w:val="20"/>
          <w:szCs w:val="20"/>
          <w:u w:val="single"/>
        </w:rPr>
      </w:pPr>
      <w:r w:rsidRPr="00E01521">
        <w:rPr>
          <w:sz w:val="20"/>
          <w:szCs w:val="20"/>
          <w:u w:val="single"/>
        </w:rPr>
        <w:t>3.4. «Исполнитель» обязан:</w:t>
      </w:r>
    </w:p>
    <w:p w:rsidR="00AE1099" w:rsidRPr="00E01521" w:rsidRDefault="00AE1099" w:rsidP="00E01521">
      <w:pPr>
        <w:spacing w:line="276" w:lineRule="auto"/>
        <w:jc w:val="both"/>
        <w:rPr>
          <w:sz w:val="20"/>
          <w:szCs w:val="20"/>
        </w:rPr>
      </w:pPr>
      <w:r w:rsidRPr="00E01521">
        <w:rPr>
          <w:sz w:val="20"/>
          <w:szCs w:val="20"/>
        </w:rPr>
        <w:t>3.4.1. Выполнить предусмотренные настоящим договором услуги в полном объеме, качественно, в соответствии с тр</w:t>
      </w:r>
      <w:r w:rsidRPr="00E01521">
        <w:rPr>
          <w:sz w:val="20"/>
          <w:szCs w:val="20"/>
        </w:rPr>
        <w:t>е</w:t>
      </w:r>
      <w:r w:rsidRPr="00E01521">
        <w:rPr>
          <w:sz w:val="20"/>
          <w:szCs w:val="20"/>
        </w:rPr>
        <w:t xml:space="preserve">бованиями, установленными </w:t>
      </w:r>
      <w:r w:rsidR="00AA4480" w:rsidRPr="00E01521">
        <w:rPr>
          <w:sz w:val="20"/>
          <w:szCs w:val="20"/>
        </w:rPr>
        <w:t>российским законодательством</w:t>
      </w:r>
      <w:r w:rsidRPr="00E01521">
        <w:rPr>
          <w:sz w:val="20"/>
          <w:szCs w:val="20"/>
        </w:rPr>
        <w:t>.</w:t>
      </w:r>
    </w:p>
    <w:p w:rsidR="00AE1099" w:rsidRPr="00E01521" w:rsidRDefault="00AE1099" w:rsidP="00E01521">
      <w:pPr>
        <w:spacing w:line="276" w:lineRule="auto"/>
        <w:jc w:val="both"/>
        <w:rPr>
          <w:sz w:val="20"/>
          <w:szCs w:val="20"/>
        </w:rPr>
      </w:pPr>
      <w:r w:rsidRPr="00E01521">
        <w:rPr>
          <w:sz w:val="20"/>
          <w:szCs w:val="20"/>
        </w:rPr>
        <w:t xml:space="preserve">3.4.2. </w:t>
      </w:r>
      <w:r w:rsidR="00AA4480" w:rsidRPr="00E01521">
        <w:rPr>
          <w:sz w:val="20"/>
          <w:szCs w:val="20"/>
        </w:rPr>
        <w:t>При</w:t>
      </w:r>
      <w:r w:rsidRPr="00E01521">
        <w:rPr>
          <w:sz w:val="20"/>
          <w:szCs w:val="20"/>
        </w:rPr>
        <w:t xml:space="preserve"> оказани</w:t>
      </w:r>
      <w:r w:rsidR="00AA4480" w:rsidRPr="00E01521">
        <w:rPr>
          <w:sz w:val="20"/>
          <w:szCs w:val="20"/>
        </w:rPr>
        <w:t>и</w:t>
      </w:r>
      <w:r w:rsidRPr="00E01521">
        <w:rPr>
          <w:sz w:val="20"/>
          <w:szCs w:val="20"/>
        </w:rPr>
        <w:t xml:space="preserve"> услуг </w:t>
      </w:r>
      <w:r w:rsidR="00AA4480" w:rsidRPr="00E01521">
        <w:rPr>
          <w:sz w:val="20"/>
          <w:szCs w:val="20"/>
        </w:rPr>
        <w:t>обеспечить соблюдение правил техники безопасности, пожарной безопасности и санитарно – эпидемиологической безопасности.</w:t>
      </w:r>
    </w:p>
    <w:p w:rsidR="00AE1099" w:rsidRPr="00E01521" w:rsidRDefault="00AE1099" w:rsidP="00E01521">
      <w:pPr>
        <w:spacing w:line="276" w:lineRule="auto"/>
        <w:jc w:val="both"/>
        <w:rPr>
          <w:sz w:val="20"/>
          <w:szCs w:val="20"/>
        </w:rPr>
      </w:pPr>
      <w:r w:rsidRPr="00E01521">
        <w:rPr>
          <w:sz w:val="20"/>
          <w:szCs w:val="20"/>
        </w:rPr>
        <w:lastRenderedPageBreak/>
        <w:t xml:space="preserve">3.4.3. Применять </w:t>
      </w:r>
      <w:r w:rsidR="00AA4480" w:rsidRPr="00E01521">
        <w:rPr>
          <w:sz w:val="20"/>
          <w:szCs w:val="20"/>
        </w:rPr>
        <w:t>препараты соответствующие государственным стандартам и техническим условиям. На момент по</w:t>
      </w:r>
      <w:r w:rsidR="00AA4480" w:rsidRPr="00E01521">
        <w:rPr>
          <w:sz w:val="20"/>
          <w:szCs w:val="20"/>
        </w:rPr>
        <w:t>д</w:t>
      </w:r>
      <w:r w:rsidR="00AA4480" w:rsidRPr="00E01521">
        <w:rPr>
          <w:sz w:val="20"/>
          <w:szCs w:val="20"/>
        </w:rPr>
        <w:t>писания актов сдачи-приёмки оказанных услуг по договору «Заказчику» должны быть предъявлены сертификаты на все используемые препараты или другие документы, удостоверяющие их качество.</w:t>
      </w:r>
    </w:p>
    <w:p w:rsidR="00A14C98" w:rsidRPr="00E01521" w:rsidRDefault="00AE1099" w:rsidP="00E01521">
      <w:pPr>
        <w:spacing w:line="276" w:lineRule="auto"/>
        <w:jc w:val="both"/>
        <w:rPr>
          <w:sz w:val="20"/>
          <w:szCs w:val="20"/>
        </w:rPr>
      </w:pPr>
      <w:r w:rsidRPr="00E01521">
        <w:rPr>
          <w:sz w:val="20"/>
          <w:szCs w:val="20"/>
        </w:rPr>
        <w:t xml:space="preserve">3.4.4. </w:t>
      </w:r>
      <w:r w:rsidR="00A14C98" w:rsidRPr="00E01521">
        <w:rPr>
          <w:sz w:val="20"/>
          <w:szCs w:val="20"/>
        </w:rPr>
        <w:t>Услуги по дератизации и дезинсекции должны оказываться под руководством работников, имеющих специальное образование, связанное с выполнением данных услуг.</w:t>
      </w:r>
    </w:p>
    <w:p w:rsidR="00AA4480" w:rsidRPr="00E01521" w:rsidRDefault="00A14C98" w:rsidP="00E01521">
      <w:pPr>
        <w:spacing w:line="276" w:lineRule="auto"/>
        <w:jc w:val="both"/>
        <w:rPr>
          <w:sz w:val="20"/>
          <w:szCs w:val="20"/>
        </w:rPr>
      </w:pPr>
      <w:r w:rsidRPr="00E01521">
        <w:rPr>
          <w:sz w:val="20"/>
          <w:szCs w:val="20"/>
        </w:rPr>
        <w:t xml:space="preserve">3.4.5. </w:t>
      </w:r>
      <w:r w:rsidR="00AE1099" w:rsidRPr="00E01521">
        <w:rPr>
          <w:sz w:val="20"/>
          <w:szCs w:val="20"/>
        </w:rPr>
        <w:t>Устранять все недостатки по качеству оказанных услуг, выявленные при прие</w:t>
      </w:r>
      <w:r w:rsidR="00AA4480" w:rsidRPr="00E01521">
        <w:rPr>
          <w:sz w:val="20"/>
          <w:szCs w:val="20"/>
        </w:rPr>
        <w:t>мке услуг</w:t>
      </w:r>
      <w:r w:rsidR="00AE1099" w:rsidRPr="00E01521">
        <w:rPr>
          <w:sz w:val="20"/>
          <w:szCs w:val="20"/>
        </w:rPr>
        <w:t>.</w:t>
      </w:r>
    </w:p>
    <w:p w:rsidR="00AE1099" w:rsidRPr="00E01521" w:rsidRDefault="00AE1099" w:rsidP="00E01521">
      <w:pPr>
        <w:spacing w:line="276" w:lineRule="auto"/>
        <w:jc w:val="both"/>
        <w:rPr>
          <w:sz w:val="20"/>
          <w:szCs w:val="20"/>
        </w:rPr>
      </w:pPr>
      <w:r w:rsidRPr="00E01521">
        <w:rPr>
          <w:sz w:val="20"/>
          <w:szCs w:val="20"/>
        </w:rPr>
        <w:t>3.4.</w:t>
      </w:r>
      <w:r w:rsidR="00A14C98" w:rsidRPr="00E01521">
        <w:rPr>
          <w:sz w:val="20"/>
          <w:szCs w:val="20"/>
        </w:rPr>
        <w:t>6</w:t>
      </w:r>
      <w:r w:rsidRPr="00E01521">
        <w:rPr>
          <w:sz w:val="20"/>
          <w:szCs w:val="20"/>
        </w:rPr>
        <w:t>. Предоставлять «Заказчику» документы на оплату оказанных услуг, указанные в п. 2.5 настоящего договора, не позднее 5 (</w:t>
      </w:r>
      <w:r w:rsidRPr="00E01521">
        <w:rPr>
          <w:i/>
          <w:sz w:val="20"/>
          <w:szCs w:val="20"/>
        </w:rPr>
        <w:t>пятого</w:t>
      </w:r>
      <w:r w:rsidRPr="00E01521">
        <w:rPr>
          <w:sz w:val="20"/>
          <w:szCs w:val="20"/>
        </w:rPr>
        <w:t xml:space="preserve">) числа месяца, следующего </w:t>
      </w:r>
      <w:proofErr w:type="gramStart"/>
      <w:r w:rsidRPr="00E01521">
        <w:rPr>
          <w:sz w:val="20"/>
          <w:szCs w:val="20"/>
        </w:rPr>
        <w:t>за</w:t>
      </w:r>
      <w:proofErr w:type="gramEnd"/>
      <w:r w:rsidRPr="00E01521">
        <w:rPr>
          <w:sz w:val="20"/>
          <w:szCs w:val="20"/>
        </w:rPr>
        <w:t xml:space="preserve"> отчетным.</w:t>
      </w:r>
    </w:p>
    <w:p w:rsidR="00AE1099" w:rsidRPr="00E01521" w:rsidRDefault="00AE1099" w:rsidP="00E01521">
      <w:pPr>
        <w:widowControl w:val="0"/>
        <w:spacing w:line="276" w:lineRule="auto"/>
        <w:jc w:val="both"/>
        <w:rPr>
          <w:sz w:val="20"/>
          <w:szCs w:val="20"/>
        </w:rPr>
      </w:pPr>
    </w:p>
    <w:p w:rsidR="00AE1099" w:rsidRPr="00E01521" w:rsidRDefault="00A14C98" w:rsidP="00E01521">
      <w:pPr>
        <w:tabs>
          <w:tab w:val="left" w:pos="0"/>
        </w:tabs>
        <w:spacing w:line="276" w:lineRule="auto"/>
        <w:jc w:val="center"/>
        <w:rPr>
          <w:b/>
          <w:sz w:val="20"/>
          <w:szCs w:val="20"/>
        </w:rPr>
      </w:pPr>
      <w:r w:rsidRPr="00E01521">
        <w:rPr>
          <w:b/>
          <w:sz w:val="20"/>
          <w:szCs w:val="20"/>
        </w:rPr>
        <w:t>4</w:t>
      </w:r>
      <w:r w:rsidR="00AE1099" w:rsidRPr="00E01521">
        <w:rPr>
          <w:b/>
          <w:sz w:val="20"/>
          <w:szCs w:val="20"/>
        </w:rPr>
        <w:t>.</w:t>
      </w:r>
      <w:r w:rsidR="00AE1099" w:rsidRPr="00E01521">
        <w:rPr>
          <w:b/>
          <w:sz w:val="20"/>
          <w:szCs w:val="20"/>
        </w:rPr>
        <w:tab/>
        <w:t>Условия приемки услуг</w:t>
      </w:r>
    </w:p>
    <w:p w:rsidR="00A14C98" w:rsidRPr="00E01521" w:rsidRDefault="00A14C98" w:rsidP="00E01521">
      <w:pPr>
        <w:tabs>
          <w:tab w:val="num" w:pos="1100"/>
        </w:tabs>
        <w:spacing w:line="276" w:lineRule="auto"/>
        <w:jc w:val="both"/>
        <w:rPr>
          <w:rFonts w:eastAsia="MS Mincho"/>
          <w:sz w:val="20"/>
          <w:szCs w:val="20"/>
        </w:rPr>
      </w:pPr>
      <w:r w:rsidRPr="00E01521">
        <w:rPr>
          <w:sz w:val="20"/>
          <w:szCs w:val="20"/>
        </w:rPr>
        <w:t xml:space="preserve">4.1. </w:t>
      </w:r>
      <w:r w:rsidRPr="00E01521">
        <w:rPr>
          <w:rFonts w:eastAsia="MS Mincho"/>
          <w:sz w:val="20"/>
          <w:szCs w:val="20"/>
        </w:rPr>
        <w:t>После оказания Услуг, предусмотренных Договором, Исполнитель письменно уведомляет Заказчика о факте оказ</w:t>
      </w:r>
      <w:r w:rsidRPr="00E01521">
        <w:rPr>
          <w:rFonts w:eastAsia="MS Mincho"/>
          <w:sz w:val="20"/>
          <w:szCs w:val="20"/>
        </w:rPr>
        <w:t>а</w:t>
      </w:r>
      <w:r w:rsidRPr="00E01521">
        <w:rPr>
          <w:rFonts w:eastAsia="MS Mincho"/>
          <w:sz w:val="20"/>
          <w:szCs w:val="20"/>
        </w:rPr>
        <w:t>ния Услуг в течение 2 (</w:t>
      </w:r>
      <w:r w:rsidRPr="00E01521">
        <w:rPr>
          <w:rFonts w:eastAsia="MS Mincho"/>
          <w:i/>
          <w:sz w:val="20"/>
          <w:szCs w:val="20"/>
        </w:rPr>
        <w:t>двух</w:t>
      </w:r>
      <w:r w:rsidRPr="00E01521">
        <w:rPr>
          <w:rFonts w:eastAsia="MS Mincho"/>
          <w:sz w:val="20"/>
          <w:szCs w:val="20"/>
        </w:rPr>
        <w:t>) рабочих дней.</w:t>
      </w:r>
    </w:p>
    <w:p w:rsidR="00A14C98" w:rsidRPr="00E01521" w:rsidRDefault="00A14C98" w:rsidP="00E01521">
      <w:pPr>
        <w:widowControl w:val="0"/>
        <w:autoSpaceDE w:val="0"/>
        <w:autoSpaceDN w:val="0"/>
        <w:adjustRightInd w:val="0"/>
        <w:spacing w:line="276" w:lineRule="auto"/>
        <w:jc w:val="both"/>
        <w:rPr>
          <w:sz w:val="20"/>
          <w:szCs w:val="20"/>
        </w:rPr>
      </w:pPr>
      <w:r w:rsidRPr="00E01521">
        <w:rPr>
          <w:rFonts w:eastAsia="MS Mincho"/>
          <w:sz w:val="20"/>
          <w:szCs w:val="20"/>
        </w:rPr>
        <w:t>Не позднее рабочего дня, следующего за днем получения Заказчиком указанного уведомления, Исполнитель предо</w:t>
      </w:r>
      <w:r w:rsidRPr="00E01521">
        <w:rPr>
          <w:rFonts w:eastAsia="MS Mincho"/>
          <w:sz w:val="20"/>
          <w:szCs w:val="20"/>
        </w:rPr>
        <w:t>с</w:t>
      </w:r>
      <w:r w:rsidRPr="00E01521">
        <w:rPr>
          <w:rFonts w:eastAsia="MS Mincho"/>
          <w:sz w:val="20"/>
          <w:szCs w:val="20"/>
        </w:rPr>
        <w:t>тавляет Заказчику комплект отчетной документации.</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4.2. Приемка оказанных Услуг осуществляется в течение 3 (</w:t>
      </w:r>
      <w:r w:rsidRPr="00E01521">
        <w:rPr>
          <w:i/>
          <w:sz w:val="20"/>
          <w:szCs w:val="20"/>
        </w:rPr>
        <w:t>трех</w:t>
      </w:r>
      <w:r w:rsidRPr="00E01521">
        <w:rPr>
          <w:sz w:val="20"/>
          <w:szCs w:val="20"/>
        </w:rPr>
        <w:t>) рабочих дней со дня получения от Исполнителя ко</w:t>
      </w:r>
      <w:r w:rsidRPr="00E01521">
        <w:rPr>
          <w:sz w:val="20"/>
          <w:szCs w:val="20"/>
        </w:rPr>
        <w:t>м</w:t>
      </w:r>
      <w:r w:rsidRPr="00E01521">
        <w:rPr>
          <w:sz w:val="20"/>
          <w:szCs w:val="20"/>
        </w:rPr>
        <w:t>плекта отчетной документации, и оформляется актом сдачи-приемки оказанных услуг, который подписывается Зака</w:t>
      </w:r>
      <w:r w:rsidRPr="00E01521">
        <w:rPr>
          <w:sz w:val="20"/>
          <w:szCs w:val="20"/>
        </w:rPr>
        <w:t>з</w:t>
      </w:r>
      <w:r w:rsidRPr="00E01521">
        <w:rPr>
          <w:sz w:val="20"/>
          <w:szCs w:val="20"/>
        </w:rPr>
        <w:t>чиком в течение 2 (</w:t>
      </w:r>
      <w:r w:rsidRPr="00E01521">
        <w:rPr>
          <w:i/>
          <w:sz w:val="20"/>
          <w:szCs w:val="20"/>
        </w:rPr>
        <w:t>двух</w:t>
      </w:r>
      <w:r w:rsidRPr="00E01521">
        <w:rPr>
          <w:sz w:val="20"/>
          <w:szCs w:val="20"/>
        </w:rPr>
        <w:t>) рабочих дней со дня осуществления приемки.</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4.3. При наличии выявленных недостатков Заказчик в течение 2 (</w:t>
      </w:r>
      <w:r w:rsidRPr="00E01521">
        <w:rPr>
          <w:i/>
          <w:sz w:val="20"/>
          <w:szCs w:val="20"/>
        </w:rPr>
        <w:t>двух</w:t>
      </w:r>
      <w:r w:rsidRPr="00E01521">
        <w:rPr>
          <w:sz w:val="20"/>
          <w:szCs w:val="20"/>
        </w:rPr>
        <w:t>) рабочих дней направляет Исполнителю мотив</w:t>
      </w:r>
      <w:r w:rsidRPr="00E01521">
        <w:rPr>
          <w:sz w:val="20"/>
          <w:szCs w:val="20"/>
        </w:rPr>
        <w:t>и</w:t>
      </w:r>
      <w:r w:rsidRPr="00E01521">
        <w:rPr>
          <w:sz w:val="20"/>
          <w:szCs w:val="20"/>
        </w:rPr>
        <w:t>рованный отказ от подписания Акта сдачи-приемки оказанных услуг.</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4.4. В случае наличия недостатков Исполнитель обязуется устранить их в течение 5 (</w:t>
      </w:r>
      <w:r w:rsidRPr="00E01521">
        <w:rPr>
          <w:i/>
          <w:sz w:val="20"/>
          <w:szCs w:val="20"/>
        </w:rPr>
        <w:t>пяти</w:t>
      </w:r>
      <w:r w:rsidRPr="00E01521">
        <w:rPr>
          <w:sz w:val="20"/>
          <w:szCs w:val="20"/>
        </w:rPr>
        <w:t>) рабочих дней со дня пол</w:t>
      </w:r>
      <w:r w:rsidRPr="00E01521">
        <w:rPr>
          <w:sz w:val="20"/>
          <w:szCs w:val="20"/>
        </w:rPr>
        <w:t>у</w:t>
      </w:r>
      <w:r w:rsidRPr="00E01521">
        <w:rPr>
          <w:sz w:val="20"/>
          <w:szCs w:val="20"/>
        </w:rPr>
        <w:t>чения соответствующей претензии от Заказчика.</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4.5. Услуги считаются оказанными с момента подписания Сторонами Акта сдачи-приемки оказанных услуг.</w:t>
      </w:r>
    </w:p>
    <w:p w:rsidR="00A14C98" w:rsidRPr="00E01521" w:rsidRDefault="00A14C98" w:rsidP="00E01521">
      <w:pPr>
        <w:spacing w:line="276" w:lineRule="auto"/>
        <w:jc w:val="both"/>
        <w:rPr>
          <w:b/>
          <w:sz w:val="20"/>
          <w:szCs w:val="20"/>
        </w:rPr>
      </w:pPr>
    </w:p>
    <w:p w:rsidR="00AE1099" w:rsidRPr="00E01521" w:rsidRDefault="00A14C98" w:rsidP="00E01521">
      <w:pPr>
        <w:spacing w:line="276" w:lineRule="auto"/>
        <w:jc w:val="center"/>
        <w:rPr>
          <w:b/>
          <w:sz w:val="20"/>
          <w:szCs w:val="20"/>
        </w:rPr>
      </w:pPr>
      <w:r w:rsidRPr="00E01521">
        <w:rPr>
          <w:b/>
          <w:sz w:val="20"/>
          <w:szCs w:val="20"/>
        </w:rPr>
        <w:t>5</w:t>
      </w:r>
      <w:r w:rsidR="00AE1099" w:rsidRPr="00E01521">
        <w:rPr>
          <w:b/>
          <w:sz w:val="20"/>
          <w:szCs w:val="20"/>
        </w:rPr>
        <w:t>.</w:t>
      </w:r>
      <w:r w:rsidR="00AE1099" w:rsidRPr="00E01521">
        <w:rPr>
          <w:b/>
          <w:sz w:val="20"/>
          <w:szCs w:val="20"/>
        </w:rPr>
        <w:tab/>
        <w:t>Ответственность Сторон</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E01521">
        <w:rPr>
          <w:sz w:val="20"/>
          <w:szCs w:val="20"/>
        </w:rPr>
        <w:t>с</w:t>
      </w:r>
      <w:r w:rsidRPr="00E01521">
        <w:rPr>
          <w:sz w:val="20"/>
          <w:szCs w:val="20"/>
        </w:rPr>
        <w:t xml:space="preserve">полнения обязательства. Такая неустойка устанавливается Договором в размере 1/300 действующей на дату уплаты неустойки </w:t>
      </w:r>
      <w:r w:rsidR="008415AE" w:rsidRPr="00E01521">
        <w:rPr>
          <w:sz w:val="20"/>
          <w:szCs w:val="20"/>
        </w:rPr>
        <w:t>ключевой ставки</w:t>
      </w:r>
      <w:r w:rsidRPr="00E01521">
        <w:rPr>
          <w:sz w:val="20"/>
          <w:szCs w:val="20"/>
        </w:rPr>
        <w:t xml:space="preserve"> Центрального банка Российской Федерации от не уплаченной в срок суммы.</w:t>
      </w:r>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Pr="00E01521">
        <w:rPr>
          <w:sz w:val="20"/>
          <w:szCs w:val="20"/>
        </w:rPr>
        <w:t>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w:t>
      </w:r>
      <w:r w:rsidRPr="00E01521">
        <w:rPr>
          <w:sz w:val="20"/>
          <w:szCs w:val="20"/>
        </w:rPr>
        <w:t>в</w:t>
      </w:r>
      <w:r w:rsidRPr="00E01521">
        <w:rPr>
          <w:sz w:val="20"/>
          <w:szCs w:val="20"/>
        </w:rPr>
        <w:t xml:space="preserve">ленного Договором срока исполнения обязательства, и устанавливается в размере 1/300 действующей на дату уплаты неустойки </w:t>
      </w:r>
      <w:r w:rsidR="00CE0B71" w:rsidRPr="00E01521">
        <w:rPr>
          <w:sz w:val="20"/>
          <w:szCs w:val="20"/>
        </w:rPr>
        <w:t>ключевой ставки</w:t>
      </w:r>
      <w:r w:rsidRPr="00E01521">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A14C98" w:rsidRPr="00E01521" w:rsidRDefault="00A14C98" w:rsidP="00E01521">
      <w:pPr>
        <w:widowControl w:val="0"/>
        <w:autoSpaceDE w:val="0"/>
        <w:autoSpaceDN w:val="0"/>
        <w:adjustRightInd w:val="0"/>
        <w:spacing w:line="276" w:lineRule="auto"/>
        <w:jc w:val="both"/>
        <w:rPr>
          <w:sz w:val="20"/>
          <w:szCs w:val="20"/>
        </w:rPr>
      </w:pPr>
      <w:r w:rsidRPr="00E01521">
        <w:rPr>
          <w:sz w:val="20"/>
          <w:szCs w:val="20"/>
        </w:rPr>
        <w:t>5.3. Сторона освобождается от уплаты неустойки, если докажет, что неисполнение или ненадлежащее исполнение об</w:t>
      </w:r>
      <w:r w:rsidRPr="00E01521">
        <w:rPr>
          <w:sz w:val="20"/>
          <w:szCs w:val="20"/>
        </w:rPr>
        <w:t>я</w:t>
      </w:r>
      <w:r w:rsidRPr="00E01521">
        <w:rPr>
          <w:sz w:val="20"/>
          <w:szCs w:val="20"/>
        </w:rPr>
        <w:t>зательства, предусмотренного Договором, произошло вследствие непреодолимой силы или по вине другой стороны.</w:t>
      </w:r>
    </w:p>
    <w:p w:rsidR="00AE1099" w:rsidRPr="00E01521" w:rsidRDefault="00AE1099" w:rsidP="00E01521">
      <w:pPr>
        <w:spacing w:line="276" w:lineRule="auto"/>
        <w:jc w:val="both"/>
        <w:rPr>
          <w:sz w:val="20"/>
          <w:szCs w:val="20"/>
        </w:rPr>
      </w:pPr>
    </w:p>
    <w:p w:rsidR="00AE1099" w:rsidRPr="00E01521" w:rsidRDefault="00A14C98" w:rsidP="00E01521">
      <w:pPr>
        <w:shd w:val="clear" w:color="auto" w:fill="FFFFFF"/>
        <w:tabs>
          <w:tab w:val="left" w:pos="439"/>
        </w:tabs>
        <w:spacing w:line="276" w:lineRule="auto"/>
        <w:jc w:val="center"/>
        <w:rPr>
          <w:b/>
          <w:spacing w:val="6"/>
          <w:sz w:val="20"/>
          <w:szCs w:val="20"/>
        </w:rPr>
      </w:pPr>
      <w:r w:rsidRPr="00E01521">
        <w:rPr>
          <w:b/>
          <w:spacing w:val="6"/>
          <w:sz w:val="20"/>
          <w:szCs w:val="20"/>
        </w:rPr>
        <w:t>6</w:t>
      </w:r>
      <w:r w:rsidR="00AE1099" w:rsidRPr="00E01521">
        <w:rPr>
          <w:b/>
          <w:spacing w:val="6"/>
          <w:sz w:val="20"/>
          <w:szCs w:val="20"/>
        </w:rPr>
        <w:t>.</w:t>
      </w:r>
      <w:r w:rsidR="00AE1099" w:rsidRPr="00E01521">
        <w:rPr>
          <w:b/>
          <w:spacing w:val="6"/>
          <w:sz w:val="20"/>
          <w:szCs w:val="20"/>
        </w:rPr>
        <w:tab/>
        <w:t>Порядок расторжения Договора</w:t>
      </w:r>
    </w:p>
    <w:p w:rsidR="00AE1099" w:rsidRPr="00E01521" w:rsidRDefault="00A14C98" w:rsidP="00E01521">
      <w:pPr>
        <w:spacing w:line="276" w:lineRule="auto"/>
        <w:jc w:val="both"/>
        <w:rPr>
          <w:sz w:val="20"/>
          <w:szCs w:val="20"/>
        </w:rPr>
      </w:pPr>
      <w:r w:rsidRPr="00E01521">
        <w:rPr>
          <w:sz w:val="20"/>
          <w:szCs w:val="20"/>
        </w:rPr>
        <w:t>6</w:t>
      </w:r>
      <w:r w:rsidR="00AE1099" w:rsidRPr="00E01521">
        <w:rPr>
          <w:sz w:val="20"/>
          <w:szCs w:val="20"/>
        </w:rPr>
        <w:t xml:space="preserve">.1. </w:t>
      </w:r>
      <w:proofErr w:type="gramStart"/>
      <w:r w:rsidR="00AE1099" w:rsidRPr="00E01521">
        <w:rPr>
          <w:sz w:val="20"/>
          <w:szCs w:val="20"/>
        </w:rPr>
        <w:t>Договор</w:t>
      </w:r>
      <w:proofErr w:type="gramEnd"/>
      <w:r w:rsidR="00AE1099" w:rsidRPr="00E01521">
        <w:rPr>
          <w:sz w:val="20"/>
          <w:szCs w:val="20"/>
        </w:rPr>
        <w:t xml:space="preserve"> может быть расторгнут по основаниям, предусмотренным гражданским законодательством Российской Федерации.</w:t>
      </w:r>
    </w:p>
    <w:p w:rsidR="00AE1099" w:rsidRPr="00E01521" w:rsidRDefault="00A14C98" w:rsidP="00E01521">
      <w:pPr>
        <w:spacing w:line="276" w:lineRule="auto"/>
        <w:jc w:val="both"/>
        <w:rPr>
          <w:sz w:val="20"/>
          <w:szCs w:val="20"/>
        </w:rPr>
      </w:pPr>
      <w:r w:rsidRPr="00E01521">
        <w:rPr>
          <w:sz w:val="20"/>
          <w:szCs w:val="20"/>
        </w:rPr>
        <w:t>6</w:t>
      </w:r>
      <w:r w:rsidR="00AE1099" w:rsidRPr="00E01521">
        <w:rPr>
          <w:sz w:val="20"/>
          <w:szCs w:val="20"/>
        </w:rPr>
        <w:t>.2. Факт нарушения Стороной условий договора, дающий основания его расторжения, подтверждается Претензией о нарушении условий договора.</w:t>
      </w:r>
    </w:p>
    <w:p w:rsidR="00AE1099" w:rsidRPr="00E01521" w:rsidRDefault="00AE1099" w:rsidP="00E01521">
      <w:pPr>
        <w:shd w:val="clear" w:color="auto" w:fill="FFFFFF"/>
        <w:tabs>
          <w:tab w:val="left" w:pos="439"/>
        </w:tabs>
        <w:spacing w:line="276" w:lineRule="auto"/>
        <w:jc w:val="both"/>
        <w:rPr>
          <w:sz w:val="20"/>
          <w:szCs w:val="20"/>
        </w:rPr>
      </w:pPr>
    </w:p>
    <w:p w:rsidR="00AE1099" w:rsidRPr="00E01521" w:rsidRDefault="00A14C98" w:rsidP="00E01521">
      <w:pPr>
        <w:shd w:val="clear" w:color="auto" w:fill="FFFFFF"/>
        <w:tabs>
          <w:tab w:val="left" w:pos="439"/>
        </w:tabs>
        <w:spacing w:line="276" w:lineRule="auto"/>
        <w:jc w:val="center"/>
        <w:rPr>
          <w:b/>
          <w:spacing w:val="6"/>
          <w:sz w:val="20"/>
          <w:szCs w:val="20"/>
        </w:rPr>
      </w:pPr>
      <w:r w:rsidRPr="00E01521">
        <w:rPr>
          <w:b/>
          <w:spacing w:val="6"/>
          <w:sz w:val="20"/>
          <w:szCs w:val="20"/>
        </w:rPr>
        <w:t>7</w:t>
      </w:r>
      <w:r w:rsidR="00AE1099" w:rsidRPr="00E01521">
        <w:rPr>
          <w:b/>
          <w:spacing w:val="6"/>
          <w:sz w:val="20"/>
          <w:szCs w:val="20"/>
        </w:rPr>
        <w:t>.</w:t>
      </w:r>
      <w:r w:rsidR="00AE1099" w:rsidRPr="00E01521">
        <w:rPr>
          <w:b/>
          <w:spacing w:val="6"/>
          <w:sz w:val="20"/>
          <w:szCs w:val="20"/>
        </w:rPr>
        <w:tab/>
        <w:t>Форс-мажорные обстоятельства</w:t>
      </w:r>
    </w:p>
    <w:p w:rsidR="00AE1099" w:rsidRPr="00E01521" w:rsidRDefault="00A14C98" w:rsidP="00E01521">
      <w:pPr>
        <w:spacing w:line="276" w:lineRule="auto"/>
        <w:jc w:val="both"/>
        <w:rPr>
          <w:sz w:val="20"/>
          <w:szCs w:val="20"/>
        </w:rPr>
      </w:pPr>
      <w:r w:rsidRPr="00E01521">
        <w:rPr>
          <w:sz w:val="20"/>
          <w:szCs w:val="20"/>
        </w:rPr>
        <w:t>7</w:t>
      </w:r>
      <w:r w:rsidR="00AE1099" w:rsidRPr="00E01521">
        <w:rPr>
          <w:sz w:val="20"/>
          <w:szCs w:val="20"/>
        </w:rPr>
        <w:t xml:space="preserve">.1. </w:t>
      </w:r>
      <w:proofErr w:type="gramStart"/>
      <w:r w:rsidR="00AE1099" w:rsidRPr="00E01521">
        <w:rPr>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roofErr w:type="gramEnd"/>
    </w:p>
    <w:p w:rsidR="00AE1099" w:rsidRPr="00E01521" w:rsidRDefault="00A14C98" w:rsidP="00E01521">
      <w:pPr>
        <w:spacing w:line="276" w:lineRule="auto"/>
        <w:jc w:val="both"/>
        <w:rPr>
          <w:sz w:val="20"/>
          <w:szCs w:val="20"/>
        </w:rPr>
      </w:pPr>
      <w:r w:rsidRPr="00E01521">
        <w:rPr>
          <w:sz w:val="20"/>
          <w:szCs w:val="20"/>
        </w:rPr>
        <w:t>7</w:t>
      </w:r>
      <w:r w:rsidR="00AE1099" w:rsidRPr="00E01521">
        <w:rPr>
          <w:sz w:val="20"/>
          <w:szCs w:val="20"/>
        </w:rPr>
        <w:t>.2. Сторона, не исполняющая обязательств по настоящему договору вследствие действия непреодолимой силы, дол</w:t>
      </w:r>
      <w:r w:rsidR="00AE1099" w:rsidRPr="00E01521">
        <w:rPr>
          <w:sz w:val="20"/>
          <w:szCs w:val="20"/>
        </w:rPr>
        <w:t>ж</w:t>
      </w:r>
      <w:r w:rsidR="00AE1099" w:rsidRPr="00E01521">
        <w:rPr>
          <w:sz w:val="20"/>
          <w:szCs w:val="20"/>
        </w:rPr>
        <w:t>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AE1099" w:rsidRPr="00E01521" w:rsidRDefault="00AE1099" w:rsidP="00E01521">
      <w:pPr>
        <w:shd w:val="clear" w:color="auto" w:fill="FFFFFF"/>
        <w:tabs>
          <w:tab w:val="left" w:pos="439"/>
        </w:tabs>
        <w:spacing w:line="276" w:lineRule="auto"/>
        <w:jc w:val="center"/>
        <w:rPr>
          <w:b/>
          <w:spacing w:val="6"/>
          <w:sz w:val="20"/>
          <w:szCs w:val="20"/>
        </w:rPr>
      </w:pPr>
    </w:p>
    <w:p w:rsidR="00AE1099" w:rsidRPr="00E01521" w:rsidRDefault="00A14C98" w:rsidP="00E01521">
      <w:pPr>
        <w:shd w:val="clear" w:color="auto" w:fill="FFFFFF"/>
        <w:tabs>
          <w:tab w:val="left" w:pos="439"/>
        </w:tabs>
        <w:spacing w:line="276" w:lineRule="auto"/>
        <w:jc w:val="center"/>
        <w:rPr>
          <w:b/>
          <w:spacing w:val="6"/>
          <w:sz w:val="20"/>
          <w:szCs w:val="20"/>
        </w:rPr>
      </w:pPr>
      <w:r w:rsidRPr="00E01521">
        <w:rPr>
          <w:b/>
          <w:spacing w:val="6"/>
          <w:sz w:val="20"/>
          <w:szCs w:val="20"/>
        </w:rPr>
        <w:t>8</w:t>
      </w:r>
      <w:r w:rsidR="00AE1099" w:rsidRPr="00E01521">
        <w:rPr>
          <w:b/>
          <w:spacing w:val="6"/>
          <w:sz w:val="20"/>
          <w:szCs w:val="20"/>
        </w:rPr>
        <w:t>. Дополнительные положения</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 xml:space="preserve">.1. Настоящий договор вступает в силу с момента его подписания и действует по «31» января </w:t>
      </w:r>
      <w:r w:rsidR="00D61956" w:rsidRPr="00E01521">
        <w:rPr>
          <w:sz w:val="20"/>
          <w:szCs w:val="20"/>
        </w:rPr>
        <w:t>2022</w:t>
      </w:r>
      <w:r w:rsidR="00AE1099" w:rsidRPr="00E01521">
        <w:rPr>
          <w:sz w:val="20"/>
          <w:szCs w:val="20"/>
        </w:rPr>
        <w:t xml:space="preserve"> г.</w:t>
      </w:r>
    </w:p>
    <w:p w:rsidR="00AE1099" w:rsidRPr="00E01521" w:rsidRDefault="00A14C98" w:rsidP="00E01521">
      <w:pPr>
        <w:spacing w:line="276" w:lineRule="auto"/>
        <w:jc w:val="both"/>
        <w:rPr>
          <w:sz w:val="20"/>
          <w:szCs w:val="20"/>
        </w:rPr>
      </w:pPr>
      <w:r w:rsidRPr="00E01521">
        <w:rPr>
          <w:sz w:val="20"/>
          <w:szCs w:val="20"/>
        </w:rPr>
        <w:lastRenderedPageBreak/>
        <w:t>8</w:t>
      </w:r>
      <w:r w:rsidR="00AE1099" w:rsidRPr="00E01521">
        <w:rPr>
          <w:sz w:val="20"/>
          <w:szCs w:val="20"/>
        </w:rPr>
        <w:t>.2. Окончание срока действия договора не освобождает Стороны от ответственности за нарушения условий его испо</w:t>
      </w:r>
      <w:r w:rsidR="00AE1099" w:rsidRPr="00E01521">
        <w:rPr>
          <w:sz w:val="20"/>
          <w:szCs w:val="20"/>
        </w:rPr>
        <w:t>л</w:t>
      </w:r>
      <w:r w:rsidR="00AE1099" w:rsidRPr="00E01521">
        <w:rPr>
          <w:sz w:val="20"/>
          <w:szCs w:val="20"/>
        </w:rPr>
        <w:t>нения.</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.3. Вопросы, не урегулированные настоящим договором, решаются в соответствии с требованиями действующего з</w:t>
      </w:r>
      <w:r w:rsidR="00AE1099" w:rsidRPr="00E01521">
        <w:rPr>
          <w:sz w:val="20"/>
          <w:szCs w:val="20"/>
        </w:rPr>
        <w:t>а</w:t>
      </w:r>
      <w:r w:rsidR="00AE1099" w:rsidRPr="00E01521">
        <w:rPr>
          <w:sz w:val="20"/>
          <w:szCs w:val="20"/>
        </w:rPr>
        <w:t>конодательства.</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.4. При возникновении споров и разногласий, связанных с исполнением условий настоящего договора, Стороны дол</w:t>
      </w:r>
      <w:r w:rsidR="00AE1099" w:rsidRPr="00E01521">
        <w:rPr>
          <w:sz w:val="20"/>
          <w:szCs w:val="20"/>
        </w:rPr>
        <w:t>ж</w:t>
      </w:r>
      <w:r w:rsidR="00AE1099" w:rsidRPr="00E01521">
        <w:rPr>
          <w:sz w:val="20"/>
          <w:szCs w:val="20"/>
        </w:rPr>
        <w:t>ны принять все меры к их разрешению путем переговоров с оформлением взаимных Претензий.</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.5. В случае невозможности разрешения споров путем переговоров, Стороны передают их на рассмотрение в Арби</w:t>
      </w:r>
      <w:r w:rsidR="00AE1099" w:rsidRPr="00E01521">
        <w:rPr>
          <w:sz w:val="20"/>
          <w:szCs w:val="20"/>
        </w:rPr>
        <w:t>т</w:t>
      </w:r>
      <w:r w:rsidR="00AE1099" w:rsidRPr="00E01521">
        <w:rPr>
          <w:sz w:val="20"/>
          <w:szCs w:val="20"/>
        </w:rPr>
        <w:t>ражный суд Иркутской области.</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 xml:space="preserve">.6. В случае изменения у </w:t>
      </w:r>
      <w:proofErr w:type="gramStart"/>
      <w:r w:rsidR="00AE1099" w:rsidRPr="00E01521">
        <w:rPr>
          <w:sz w:val="20"/>
          <w:szCs w:val="20"/>
        </w:rPr>
        <w:t>какой-либо</w:t>
      </w:r>
      <w:proofErr w:type="gramEnd"/>
      <w:r w:rsidR="00AE1099" w:rsidRPr="00E01521">
        <w:rPr>
          <w:sz w:val="20"/>
          <w:szCs w:val="20"/>
        </w:rPr>
        <w:t xml:space="preserve"> из Сторон местонахождения, названия, банковских реквизитов, она обязана в т</w:t>
      </w:r>
      <w:r w:rsidR="00AE1099" w:rsidRPr="00E01521">
        <w:rPr>
          <w:sz w:val="20"/>
          <w:szCs w:val="20"/>
        </w:rPr>
        <w:t>е</w:t>
      </w:r>
      <w:r w:rsidR="00AE1099" w:rsidRPr="00E01521">
        <w:rPr>
          <w:sz w:val="20"/>
          <w:szCs w:val="20"/>
        </w:rPr>
        <w:t>чение 5 (</w:t>
      </w:r>
      <w:r w:rsidR="00AE1099" w:rsidRPr="00E01521">
        <w:rPr>
          <w:i/>
          <w:sz w:val="20"/>
          <w:szCs w:val="20"/>
        </w:rPr>
        <w:t>пяти</w:t>
      </w:r>
      <w:r w:rsidR="00AE1099" w:rsidRPr="00E01521">
        <w:rPr>
          <w:sz w:val="20"/>
          <w:szCs w:val="20"/>
        </w:rPr>
        <w:t>) дней с момента возникновения указанных обстоятельств письменно известить об этом другую Сторону.</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.7. Приложение №1 – Спецификация услуг, является неотъемлемой частью настоящего договора.</w:t>
      </w:r>
    </w:p>
    <w:p w:rsidR="00AE1099" w:rsidRPr="00E01521" w:rsidRDefault="00A14C98" w:rsidP="00E01521">
      <w:pPr>
        <w:spacing w:line="276" w:lineRule="auto"/>
        <w:jc w:val="both"/>
        <w:rPr>
          <w:sz w:val="20"/>
          <w:szCs w:val="20"/>
        </w:rPr>
      </w:pPr>
      <w:r w:rsidRPr="00E01521">
        <w:rPr>
          <w:sz w:val="20"/>
          <w:szCs w:val="20"/>
        </w:rPr>
        <w:t>8</w:t>
      </w:r>
      <w:r w:rsidR="00AE1099" w:rsidRPr="00E01521">
        <w:rPr>
          <w:sz w:val="20"/>
          <w:szCs w:val="20"/>
        </w:rPr>
        <w:t>.8. Настоящий договор составлен в 2 (</w:t>
      </w:r>
      <w:r w:rsidR="00AE1099" w:rsidRPr="00E01521">
        <w:rPr>
          <w:i/>
          <w:sz w:val="20"/>
          <w:szCs w:val="20"/>
        </w:rPr>
        <w:t>двух</w:t>
      </w:r>
      <w:r w:rsidR="00AE1099" w:rsidRPr="00E01521">
        <w:rPr>
          <w:sz w:val="20"/>
          <w:szCs w:val="20"/>
        </w:rPr>
        <w:t>) экземплярах, имеющих одинаковую юридическую силу, по одному для каждой Сторон.</w:t>
      </w:r>
    </w:p>
    <w:p w:rsidR="00AE1099" w:rsidRPr="009230BE" w:rsidRDefault="00AE1099" w:rsidP="00AE1099">
      <w:pPr>
        <w:shd w:val="clear" w:color="auto" w:fill="FFFFFF"/>
        <w:tabs>
          <w:tab w:val="left" w:pos="439"/>
        </w:tabs>
        <w:jc w:val="both"/>
        <w:rPr>
          <w:spacing w:val="6"/>
          <w:sz w:val="20"/>
          <w:szCs w:val="20"/>
        </w:rPr>
      </w:pPr>
    </w:p>
    <w:p w:rsidR="00AE1099" w:rsidRPr="009230BE" w:rsidRDefault="00A14C98" w:rsidP="00AE1099">
      <w:pPr>
        <w:jc w:val="center"/>
        <w:rPr>
          <w:b/>
          <w:sz w:val="20"/>
          <w:szCs w:val="20"/>
        </w:rPr>
      </w:pPr>
      <w:r>
        <w:rPr>
          <w:b/>
          <w:sz w:val="20"/>
          <w:szCs w:val="20"/>
        </w:rPr>
        <w:t>9</w:t>
      </w:r>
      <w:r w:rsidR="00AE1099" w:rsidRPr="009230BE">
        <w:rPr>
          <w:b/>
          <w:sz w:val="20"/>
          <w:szCs w:val="20"/>
        </w:rPr>
        <w:t>.</w:t>
      </w:r>
      <w:r w:rsidR="00AE1099" w:rsidRPr="009230BE">
        <w:rPr>
          <w:b/>
          <w:sz w:val="20"/>
          <w:szCs w:val="20"/>
        </w:rPr>
        <w:tab/>
        <w:t>Юридические адреса сторон</w:t>
      </w:r>
    </w:p>
    <w:p w:rsidR="00AE1099" w:rsidRPr="009230BE" w:rsidRDefault="00A14C98" w:rsidP="00AE1099">
      <w:pPr>
        <w:shd w:val="clear" w:color="auto" w:fill="FFFFFF"/>
        <w:tabs>
          <w:tab w:val="left" w:pos="439"/>
        </w:tabs>
        <w:jc w:val="both"/>
        <w:rPr>
          <w:spacing w:val="6"/>
          <w:sz w:val="20"/>
          <w:szCs w:val="20"/>
        </w:rPr>
      </w:pPr>
      <w:r>
        <w:rPr>
          <w:spacing w:val="6"/>
          <w:sz w:val="20"/>
          <w:szCs w:val="20"/>
        </w:rPr>
        <w:t>9</w:t>
      </w:r>
      <w:r w:rsidR="00AE1099" w:rsidRPr="009230BE">
        <w:rPr>
          <w:spacing w:val="6"/>
          <w:sz w:val="20"/>
          <w:szCs w:val="20"/>
        </w:rPr>
        <w:t>.1. «Заказчик»:</w:t>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Pr>
          <w:spacing w:val="6"/>
          <w:sz w:val="20"/>
          <w:szCs w:val="20"/>
        </w:rPr>
        <w:t xml:space="preserve">    </w:t>
      </w:r>
      <w:r>
        <w:rPr>
          <w:spacing w:val="6"/>
          <w:sz w:val="20"/>
          <w:szCs w:val="20"/>
        </w:rPr>
        <w:t>9</w:t>
      </w:r>
      <w:r w:rsidR="00AE1099" w:rsidRPr="009230BE">
        <w:rPr>
          <w:spacing w:val="6"/>
          <w:sz w:val="20"/>
          <w:szCs w:val="20"/>
        </w:rPr>
        <w:t>.2. «Исполнитель»:</w:t>
      </w:r>
    </w:p>
    <w:tbl>
      <w:tblPr>
        <w:tblW w:w="10314" w:type="dxa"/>
        <w:tblLayout w:type="fixed"/>
        <w:tblLook w:val="0000"/>
      </w:tblPr>
      <w:tblGrid>
        <w:gridCol w:w="5211"/>
        <w:gridCol w:w="5103"/>
      </w:tblGrid>
      <w:tr w:rsidR="00AE1099" w:rsidRPr="006E101D" w:rsidTr="004400C8">
        <w:trPr>
          <w:trHeight w:val="185"/>
        </w:trPr>
        <w:tc>
          <w:tcPr>
            <w:tcW w:w="5211" w:type="dxa"/>
          </w:tcPr>
          <w:p w:rsidR="00AE1099" w:rsidRPr="00950554" w:rsidRDefault="00AE1099" w:rsidP="00E01521">
            <w:pPr>
              <w:shd w:val="clear" w:color="auto" w:fill="FFFFFF"/>
              <w:tabs>
                <w:tab w:val="left" w:pos="439"/>
              </w:tabs>
              <w:spacing w:line="276" w:lineRule="auto"/>
              <w:ind w:right="292"/>
              <w:rPr>
                <w:color w:val="000000"/>
                <w:sz w:val="20"/>
                <w:szCs w:val="20"/>
              </w:rPr>
            </w:pPr>
            <w:r w:rsidRPr="00950554">
              <w:rPr>
                <w:color w:val="000000"/>
                <w:sz w:val="20"/>
                <w:szCs w:val="20"/>
              </w:rPr>
              <w:t xml:space="preserve">665709, </w:t>
            </w:r>
            <w:proofErr w:type="gramStart"/>
            <w:r w:rsidRPr="00950554">
              <w:rPr>
                <w:color w:val="000000"/>
                <w:sz w:val="20"/>
                <w:szCs w:val="20"/>
              </w:rPr>
              <w:t>Иркутская</w:t>
            </w:r>
            <w:proofErr w:type="gramEnd"/>
            <w:r w:rsidRPr="00950554">
              <w:rPr>
                <w:color w:val="000000"/>
                <w:sz w:val="20"/>
                <w:szCs w:val="20"/>
              </w:rPr>
              <w:t xml:space="preserve"> обл., г. Братск, ул. Макаренко, 40</w:t>
            </w:r>
          </w:p>
          <w:p w:rsidR="00AE1099" w:rsidRPr="00950554" w:rsidRDefault="00AE1099" w:rsidP="00E01521">
            <w:pPr>
              <w:shd w:val="clear" w:color="auto" w:fill="FFFFFF"/>
              <w:tabs>
                <w:tab w:val="left" w:pos="439"/>
              </w:tabs>
              <w:spacing w:line="276" w:lineRule="auto"/>
              <w:ind w:right="292"/>
              <w:rPr>
                <w:color w:val="000000"/>
                <w:sz w:val="20"/>
                <w:szCs w:val="20"/>
              </w:rPr>
            </w:pPr>
            <w:r w:rsidRPr="00950554">
              <w:rPr>
                <w:color w:val="000000"/>
                <w:sz w:val="20"/>
                <w:szCs w:val="20"/>
              </w:rPr>
              <w:t xml:space="preserve">Тел./факс: +7 (3953) </w:t>
            </w:r>
            <w:r w:rsidR="00D61956">
              <w:rPr>
                <w:color w:val="000000"/>
                <w:sz w:val="20"/>
                <w:szCs w:val="20"/>
              </w:rPr>
              <w:t>344011</w:t>
            </w:r>
          </w:p>
          <w:p w:rsidR="00AE1099" w:rsidRPr="00950554" w:rsidRDefault="00AE1099" w:rsidP="00E01521">
            <w:pPr>
              <w:shd w:val="clear" w:color="auto" w:fill="FFFFFF"/>
              <w:tabs>
                <w:tab w:val="left" w:pos="439"/>
              </w:tabs>
              <w:spacing w:line="276" w:lineRule="auto"/>
              <w:ind w:right="292"/>
              <w:rPr>
                <w:color w:val="000000"/>
                <w:sz w:val="20"/>
                <w:szCs w:val="20"/>
              </w:rPr>
            </w:pPr>
            <w:r w:rsidRPr="00950554">
              <w:rPr>
                <w:color w:val="000000"/>
                <w:sz w:val="20"/>
                <w:szCs w:val="20"/>
              </w:rPr>
              <w:t xml:space="preserve">Контактное лицо: </w:t>
            </w:r>
            <w:proofErr w:type="spellStart"/>
            <w:r w:rsidR="00A14C98">
              <w:rPr>
                <w:sz w:val="20"/>
                <w:szCs w:val="20"/>
              </w:rPr>
              <w:t>Мазаник</w:t>
            </w:r>
            <w:proofErr w:type="spellEnd"/>
            <w:r w:rsidR="00A14C98">
              <w:rPr>
                <w:sz w:val="20"/>
                <w:szCs w:val="20"/>
              </w:rPr>
              <w:t xml:space="preserve"> Наталья Константиновна</w:t>
            </w:r>
          </w:p>
          <w:p w:rsidR="00AE1099" w:rsidRDefault="00AE1099" w:rsidP="00E01521">
            <w:pPr>
              <w:autoSpaceDN w:val="0"/>
              <w:adjustRightInd w:val="0"/>
              <w:spacing w:line="276" w:lineRule="auto"/>
              <w:rPr>
                <w:sz w:val="20"/>
                <w:szCs w:val="20"/>
              </w:rPr>
            </w:pPr>
            <w:r w:rsidRPr="00950554">
              <w:rPr>
                <w:color w:val="000000"/>
                <w:sz w:val="20"/>
                <w:szCs w:val="20"/>
              </w:rPr>
              <w:t xml:space="preserve">Тел.: +7 (3953) </w:t>
            </w:r>
            <w:r w:rsidR="00D61956">
              <w:rPr>
                <w:sz w:val="20"/>
                <w:szCs w:val="20"/>
              </w:rPr>
              <w:t xml:space="preserve">344000 </w:t>
            </w:r>
            <w:proofErr w:type="spellStart"/>
            <w:r w:rsidR="00D61956">
              <w:rPr>
                <w:sz w:val="20"/>
                <w:szCs w:val="20"/>
              </w:rPr>
              <w:t>доб</w:t>
            </w:r>
            <w:proofErr w:type="spellEnd"/>
            <w:r w:rsidR="00D61956">
              <w:rPr>
                <w:sz w:val="20"/>
                <w:szCs w:val="20"/>
              </w:rPr>
              <w:t>. 741</w:t>
            </w:r>
          </w:p>
          <w:p w:rsidR="00A14C98" w:rsidRDefault="00A14C98" w:rsidP="00E01521">
            <w:pPr>
              <w:autoSpaceDN w:val="0"/>
              <w:adjustRightInd w:val="0"/>
              <w:spacing w:line="276" w:lineRule="auto"/>
              <w:rPr>
                <w:sz w:val="20"/>
                <w:szCs w:val="20"/>
              </w:rPr>
            </w:pPr>
            <w:r>
              <w:rPr>
                <w:sz w:val="20"/>
                <w:szCs w:val="20"/>
              </w:rPr>
              <w:t>Контактное лицо БЦБК: Лаврецкая Анжела Николаевна</w:t>
            </w:r>
          </w:p>
          <w:p w:rsidR="00A14C98" w:rsidRPr="006E101D" w:rsidRDefault="00A14C98" w:rsidP="00E01521">
            <w:pPr>
              <w:autoSpaceDN w:val="0"/>
              <w:adjustRightInd w:val="0"/>
              <w:spacing w:line="276" w:lineRule="auto"/>
              <w:rPr>
                <w:color w:val="000000"/>
                <w:sz w:val="20"/>
                <w:szCs w:val="20"/>
              </w:rPr>
            </w:pPr>
            <w:r>
              <w:rPr>
                <w:color w:val="000000"/>
                <w:sz w:val="20"/>
                <w:szCs w:val="20"/>
              </w:rPr>
              <w:t xml:space="preserve">Тел.: +7 (3953) </w:t>
            </w:r>
            <w:r w:rsidR="00D61956">
              <w:rPr>
                <w:color w:val="000000"/>
                <w:sz w:val="20"/>
                <w:szCs w:val="20"/>
              </w:rPr>
              <w:t xml:space="preserve">400-010 </w:t>
            </w:r>
            <w:proofErr w:type="spellStart"/>
            <w:r w:rsidR="00D61956">
              <w:rPr>
                <w:color w:val="000000"/>
                <w:sz w:val="20"/>
                <w:szCs w:val="20"/>
              </w:rPr>
              <w:t>доб</w:t>
            </w:r>
            <w:proofErr w:type="spellEnd"/>
            <w:r w:rsidR="00D61956">
              <w:rPr>
                <w:color w:val="000000"/>
                <w:sz w:val="20"/>
                <w:szCs w:val="20"/>
              </w:rPr>
              <w:t>. 111</w:t>
            </w:r>
          </w:p>
          <w:p w:rsidR="00AE1099" w:rsidRPr="006E101D" w:rsidRDefault="00AE1099" w:rsidP="00E01521">
            <w:pPr>
              <w:autoSpaceDN w:val="0"/>
              <w:adjustRightInd w:val="0"/>
              <w:spacing w:line="276" w:lineRule="auto"/>
              <w:rPr>
                <w:color w:val="000000"/>
                <w:sz w:val="20"/>
                <w:szCs w:val="20"/>
              </w:rPr>
            </w:pPr>
            <w:r w:rsidRPr="006E101D">
              <w:rPr>
                <w:color w:val="000000"/>
                <w:sz w:val="20"/>
                <w:szCs w:val="20"/>
              </w:rPr>
              <w:t>ИНН 3805100148 КПП 380501001</w:t>
            </w:r>
          </w:p>
          <w:p w:rsidR="00AE1099" w:rsidRPr="00765F3E" w:rsidRDefault="00AE1099" w:rsidP="00E01521">
            <w:pPr>
              <w:shd w:val="clear" w:color="auto" w:fill="FFFFFF"/>
              <w:tabs>
                <w:tab w:val="left" w:pos="439"/>
                <w:tab w:val="left" w:pos="4784"/>
              </w:tabs>
              <w:spacing w:line="276" w:lineRule="auto"/>
              <w:ind w:right="120"/>
              <w:rPr>
                <w:color w:val="000000"/>
                <w:sz w:val="16"/>
                <w:szCs w:val="20"/>
              </w:rPr>
            </w:pPr>
          </w:p>
          <w:p w:rsidR="00AE1099" w:rsidRPr="00765F3E" w:rsidRDefault="00AE1099" w:rsidP="00E01521">
            <w:pPr>
              <w:widowControl w:val="0"/>
              <w:shd w:val="clear" w:color="auto" w:fill="FFFFFF"/>
              <w:tabs>
                <w:tab w:val="left" w:pos="439"/>
              </w:tabs>
              <w:spacing w:line="276" w:lineRule="auto"/>
              <w:ind w:right="292"/>
              <w:rPr>
                <w:b/>
                <w:noProof/>
                <w:sz w:val="20"/>
              </w:rPr>
            </w:pPr>
            <w:r w:rsidRPr="00765F3E">
              <w:rPr>
                <w:b/>
                <w:noProof/>
                <w:sz w:val="20"/>
              </w:rPr>
              <w:t>Банковские реквизиты:</w:t>
            </w:r>
          </w:p>
          <w:p w:rsidR="00D61956" w:rsidRPr="00D61956" w:rsidRDefault="00D61956" w:rsidP="00E01521">
            <w:pPr>
              <w:shd w:val="clear" w:color="auto" w:fill="FFFFFF"/>
              <w:spacing w:line="276" w:lineRule="auto"/>
              <w:ind w:right="175"/>
              <w:rPr>
                <w:bCs/>
                <w:sz w:val="20"/>
                <w:szCs w:val="20"/>
              </w:rPr>
            </w:pPr>
            <w:r w:rsidRPr="00D61956">
              <w:rPr>
                <w:bCs/>
                <w:sz w:val="20"/>
                <w:szCs w:val="20"/>
              </w:rPr>
              <w:t>УФК по Иркутской области (ФГБОУ ВО "БрГУ" л/с 20346X40150)</w:t>
            </w:r>
          </w:p>
          <w:p w:rsidR="00D61956" w:rsidRPr="00D61956" w:rsidRDefault="00D61956" w:rsidP="00E01521">
            <w:pPr>
              <w:shd w:val="clear" w:color="auto" w:fill="FFFFFF"/>
              <w:spacing w:line="276" w:lineRule="auto"/>
              <w:ind w:right="175"/>
              <w:rPr>
                <w:bCs/>
                <w:sz w:val="20"/>
                <w:szCs w:val="20"/>
              </w:rPr>
            </w:pPr>
            <w:r w:rsidRPr="00D61956">
              <w:rPr>
                <w:bCs/>
                <w:sz w:val="20"/>
                <w:szCs w:val="20"/>
              </w:rPr>
              <w:t>БИК 012520101</w:t>
            </w:r>
          </w:p>
          <w:p w:rsidR="00D61956" w:rsidRPr="00D61956" w:rsidRDefault="00D61956" w:rsidP="00E01521">
            <w:pPr>
              <w:shd w:val="clear" w:color="auto" w:fill="FFFFFF"/>
              <w:spacing w:line="276" w:lineRule="auto"/>
              <w:ind w:right="175"/>
              <w:rPr>
                <w:bCs/>
                <w:sz w:val="20"/>
                <w:szCs w:val="20"/>
              </w:rPr>
            </w:pPr>
            <w:r w:rsidRPr="00D61956">
              <w:rPr>
                <w:bCs/>
                <w:sz w:val="20"/>
                <w:szCs w:val="20"/>
              </w:rPr>
              <w:t xml:space="preserve">ОТДЕЛЕНИЕ ИРКУТСК БАНКА РОССИИ//УФК ПО ИРКУТСКОЙ ОБЛАСТИ  </w:t>
            </w:r>
            <w:proofErr w:type="gramStart"/>
            <w:r w:rsidRPr="00D61956">
              <w:rPr>
                <w:bCs/>
                <w:sz w:val="20"/>
                <w:szCs w:val="20"/>
              </w:rPr>
              <w:t>г</w:t>
            </w:r>
            <w:proofErr w:type="gramEnd"/>
            <w:r w:rsidRPr="00D61956">
              <w:rPr>
                <w:bCs/>
                <w:sz w:val="20"/>
                <w:szCs w:val="20"/>
              </w:rPr>
              <w:t>. Иркутск</w:t>
            </w:r>
          </w:p>
          <w:p w:rsidR="00D61956" w:rsidRPr="00D61956" w:rsidRDefault="00D61956" w:rsidP="00E01521">
            <w:pPr>
              <w:shd w:val="clear" w:color="auto" w:fill="FFFFFF"/>
              <w:spacing w:line="276" w:lineRule="auto"/>
              <w:ind w:right="175"/>
              <w:rPr>
                <w:bCs/>
                <w:sz w:val="20"/>
                <w:szCs w:val="20"/>
              </w:rPr>
            </w:pPr>
            <w:proofErr w:type="gramStart"/>
            <w:r w:rsidRPr="00D61956">
              <w:rPr>
                <w:bCs/>
                <w:sz w:val="20"/>
                <w:szCs w:val="20"/>
              </w:rPr>
              <w:t>Р</w:t>
            </w:r>
            <w:proofErr w:type="gramEnd"/>
            <w:r w:rsidRPr="00D61956">
              <w:rPr>
                <w:bCs/>
                <w:sz w:val="20"/>
                <w:szCs w:val="20"/>
              </w:rPr>
              <w:t>/с 03214643000000013400</w:t>
            </w:r>
          </w:p>
          <w:p w:rsidR="00D61956" w:rsidRPr="00D61956" w:rsidRDefault="00D61956" w:rsidP="00E01521">
            <w:pPr>
              <w:shd w:val="clear" w:color="auto" w:fill="FFFFFF"/>
              <w:spacing w:line="276" w:lineRule="auto"/>
              <w:ind w:right="175"/>
              <w:rPr>
                <w:bCs/>
                <w:sz w:val="20"/>
                <w:szCs w:val="20"/>
              </w:rPr>
            </w:pPr>
            <w:proofErr w:type="spellStart"/>
            <w:r w:rsidRPr="00D61956">
              <w:rPr>
                <w:bCs/>
                <w:sz w:val="20"/>
                <w:szCs w:val="20"/>
              </w:rPr>
              <w:t>Кор</w:t>
            </w:r>
            <w:proofErr w:type="gramStart"/>
            <w:r w:rsidRPr="00D61956">
              <w:rPr>
                <w:bCs/>
                <w:sz w:val="20"/>
                <w:szCs w:val="20"/>
              </w:rPr>
              <w:t>.с</w:t>
            </w:r>
            <w:proofErr w:type="gramEnd"/>
            <w:r w:rsidRPr="00D61956">
              <w:rPr>
                <w:bCs/>
                <w:sz w:val="20"/>
                <w:szCs w:val="20"/>
              </w:rPr>
              <w:t>чет</w:t>
            </w:r>
            <w:proofErr w:type="spellEnd"/>
            <w:r w:rsidRPr="00D61956">
              <w:rPr>
                <w:bCs/>
                <w:sz w:val="20"/>
                <w:szCs w:val="20"/>
              </w:rPr>
              <w:t xml:space="preserve"> 40102810145370000026</w:t>
            </w:r>
          </w:p>
          <w:p w:rsidR="00AE1099" w:rsidRPr="00D61956" w:rsidRDefault="00D61956" w:rsidP="00E01521">
            <w:pPr>
              <w:autoSpaceDN w:val="0"/>
              <w:adjustRightInd w:val="0"/>
              <w:spacing w:line="276" w:lineRule="auto"/>
              <w:ind w:right="175"/>
              <w:rPr>
                <w:color w:val="000000"/>
                <w:sz w:val="20"/>
                <w:szCs w:val="20"/>
              </w:rPr>
            </w:pPr>
            <w:r w:rsidRPr="00D61956">
              <w:rPr>
                <w:bCs/>
                <w:sz w:val="20"/>
                <w:szCs w:val="20"/>
              </w:rPr>
              <w:t>КБК (</w:t>
            </w:r>
            <w:proofErr w:type="spellStart"/>
            <w:r w:rsidRPr="00D61956">
              <w:rPr>
                <w:bCs/>
                <w:sz w:val="20"/>
                <w:szCs w:val="20"/>
              </w:rPr>
              <w:t>Внебюджет</w:t>
            </w:r>
            <w:proofErr w:type="spellEnd"/>
            <w:r w:rsidRPr="00D61956">
              <w:rPr>
                <w:bCs/>
                <w:sz w:val="20"/>
                <w:szCs w:val="20"/>
              </w:rPr>
              <w:t>) 00000000000000000130</w:t>
            </w:r>
          </w:p>
          <w:p w:rsidR="00D61956" w:rsidRDefault="00D61956" w:rsidP="00E01521">
            <w:pPr>
              <w:autoSpaceDN w:val="0"/>
              <w:adjustRightInd w:val="0"/>
              <w:spacing w:line="276" w:lineRule="auto"/>
              <w:rPr>
                <w:color w:val="000000"/>
                <w:sz w:val="20"/>
                <w:szCs w:val="20"/>
              </w:rPr>
            </w:pPr>
          </w:p>
          <w:p w:rsidR="00AE1099" w:rsidRPr="006E101D" w:rsidRDefault="00CE0B71" w:rsidP="004400C8">
            <w:pPr>
              <w:autoSpaceDN w:val="0"/>
              <w:adjustRightInd w:val="0"/>
              <w:rPr>
                <w:color w:val="000000"/>
                <w:sz w:val="20"/>
                <w:szCs w:val="20"/>
              </w:rPr>
            </w:pPr>
            <w:r>
              <w:rPr>
                <w:color w:val="000000"/>
                <w:sz w:val="20"/>
                <w:szCs w:val="20"/>
              </w:rPr>
              <w:t>Ректор</w:t>
            </w:r>
            <w:r w:rsidR="00AE1099" w:rsidRPr="006E101D">
              <w:rPr>
                <w:color w:val="000000"/>
                <w:sz w:val="20"/>
                <w:szCs w:val="20"/>
              </w:rPr>
              <w:t xml:space="preserve"> </w:t>
            </w:r>
            <w:r w:rsidR="00AE1099">
              <w:rPr>
                <w:color w:val="000000"/>
                <w:sz w:val="20"/>
                <w:szCs w:val="20"/>
              </w:rPr>
              <w:t>ФГБОУ В</w:t>
            </w:r>
            <w:r w:rsidR="00AE1099" w:rsidRPr="006E101D">
              <w:rPr>
                <w:color w:val="000000"/>
                <w:sz w:val="20"/>
                <w:szCs w:val="20"/>
              </w:rPr>
              <w:t>О «БрГУ»</w:t>
            </w:r>
          </w:p>
          <w:p w:rsidR="00AE1099" w:rsidRPr="006E101D" w:rsidRDefault="00AE1099" w:rsidP="004400C8">
            <w:pPr>
              <w:autoSpaceDN w:val="0"/>
              <w:adjustRightInd w:val="0"/>
              <w:rPr>
                <w:color w:val="000000"/>
                <w:sz w:val="20"/>
                <w:szCs w:val="20"/>
              </w:rPr>
            </w:pPr>
          </w:p>
          <w:p w:rsidR="00AE1099" w:rsidRPr="006E101D" w:rsidRDefault="00AE1099" w:rsidP="004400C8">
            <w:pPr>
              <w:autoSpaceDN w:val="0"/>
              <w:adjustRightInd w:val="0"/>
              <w:rPr>
                <w:color w:val="000000"/>
                <w:sz w:val="20"/>
                <w:szCs w:val="20"/>
              </w:rPr>
            </w:pPr>
            <w:r w:rsidRPr="006E101D">
              <w:rPr>
                <w:color w:val="000000"/>
                <w:sz w:val="20"/>
                <w:szCs w:val="20"/>
              </w:rPr>
              <w:t xml:space="preserve">_________________ </w:t>
            </w:r>
            <w:r w:rsidR="00CE0B71">
              <w:rPr>
                <w:color w:val="000000"/>
                <w:sz w:val="20"/>
                <w:szCs w:val="20"/>
              </w:rPr>
              <w:t xml:space="preserve">И.С. </w:t>
            </w:r>
            <w:proofErr w:type="spellStart"/>
            <w:r w:rsidR="00CE0B71">
              <w:rPr>
                <w:color w:val="000000"/>
                <w:sz w:val="20"/>
                <w:szCs w:val="20"/>
              </w:rPr>
              <w:t>Ситов</w:t>
            </w:r>
            <w:proofErr w:type="spellEnd"/>
          </w:p>
          <w:p w:rsidR="00AE1099" w:rsidRPr="006E101D" w:rsidRDefault="00AE1099" w:rsidP="004400C8">
            <w:pPr>
              <w:autoSpaceDN w:val="0"/>
              <w:adjustRightInd w:val="0"/>
              <w:rPr>
                <w:color w:val="000000"/>
                <w:sz w:val="20"/>
                <w:szCs w:val="20"/>
              </w:rPr>
            </w:pPr>
            <w:r w:rsidRPr="006E101D">
              <w:rPr>
                <w:color w:val="000000"/>
                <w:sz w:val="20"/>
                <w:szCs w:val="20"/>
              </w:rPr>
              <w:t>«___»_______</w:t>
            </w:r>
            <w:r w:rsidR="00D61956">
              <w:rPr>
                <w:color w:val="000000"/>
                <w:sz w:val="20"/>
                <w:szCs w:val="20"/>
              </w:rPr>
              <w:t>2021</w:t>
            </w:r>
            <w:r>
              <w:rPr>
                <w:color w:val="000000"/>
                <w:sz w:val="20"/>
                <w:szCs w:val="20"/>
              </w:rPr>
              <w:t xml:space="preserve"> </w:t>
            </w:r>
            <w:r w:rsidRPr="006E101D">
              <w:rPr>
                <w:color w:val="000000"/>
                <w:sz w:val="20"/>
                <w:szCs w:val="20"/>
              </w:rPr>
              <w:t>г.</w:t>
            </w:r>
          </w:p>
          <w:p w:rsidR="00AE1099" w:rsidRPr="006E101D" w:rsidRDefault="00AE1099" w:rsidP="004400C8">
            <w:pPr>
              <w:autoSpaceDN w:val="0"/>
              <w:adjustRightInd w:val="0"/>
              <w:rPr>
                <w:color w:val="000000"/>
                <w:sz w:val="20"/>
                <w:szCs w:val="20"/>
              </w:rPr>
            </w:pPr>
            <w:r w:rsidRPr="006E101D">
              <w:rPr>
                <w:color w:val="000000"/>
                <w:sz w:val="20"/>
                <w:szCs w:val="20"/>
              </w:rPr>
              <w:t>М.П.</w:t>
            </w:r>
          </w:p>
          <w:p w:rsidR="00AE1099" w:rsidRPr="006E101D" w:rsidRDefault="00AE1099" w:rsidP="004400C8">
            <w:pPr>
              <w:autoSpaceDN w:val="0"/>
              <w:adjustRightInd w:val="0"/>
              <w:rPr>
                <w:color w:val="000000"/>
                <w:sz w:val="20"/>
                <w:szCs w:val="20"/>
              </w:rPr>
            </w:pPr>
          </w:p>
        </w:tc>
        <w:tc>
          <w:tcPr>
            <w:tcW w:w="5103" w:type="dxa"/>
          </w:tcPr>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CE0B71" w:rsidRDefault="00CE0B71"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p>
          <w:p w:rsidR="00D61956" w:rsidRDefault="00D61956" w:rsidP="00E01521">
            <w:pPr>
              <w:autoSpaceDN w:val="0"/>
              <w:adjustRightInd w:val="0"/>
              <w:spacing w:line="276" w:lineRule="auto"/>
              <w:rPr>
                <w:color w:val="000000"/>
                <w:sz w:val="20"/>
                <w:szCs w:val="20"/>
              </w:rPr>
            </w:pPr>
          </w:p>
          <w:p w:rsidR="00D61956" w:rsidRDefault="00D61956" w:rsidP="00E01521">
            <w:pPr>
              <w:autoSpaceDN w:val="0"/>
              <w:adjustRightInd w:val="0"/>
              <w:spacing w:line="276" w:lineRule="auto"/>
              <w:rPr>
                <w:color w:val="000000"/>
                <w:sz w:val="20"/>
                <w:szCs w:val="20"/>
              </w:rPr>
            </w:pPr>
          </w:p>
          <w:p w:rsidR="00D61956" w:rsidRDefault="00D61956"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r>
              <w:rPr>
                <w:color w:val="000000"/>
                <w:sz w:val="20"/>
                <w:szCs w:val="20"/>
              </w:rPr>
              <w:t>Должность руководителя</w:t>
            </w:r>
          </w:p>
          <w:p w:rsidR="00AE1099" w:rsidRDefault="00AE1099" w:rsidP="00E01521">
            <w:pPr>
              <w:autoSpaceDN w:val="0"/>
              <w:adjustRightInd w:val="0"/>
              <w:spacing w:line="276" w:lineRule="auto"/>
              <w:rPr>
                <w:color w:val="000000"/>
                <w:sz w:val="20"/>
                <w:szCs w:val="20"/>
              </w:rPr>
            </w:pPr>
          </w:p>
          <w:p w:rsidR="00AE1099" w:rsidRDefault="00AE1099" w:rsidP="00E01521">
            <w:pPr>
              <w:autoSpaceDN w:val="0"/>
              <w:adjustRightInd w:val="0"/>
              <w:spacing w:line="276" w:lineRule="auto"/>
              <w:rPr>
                <w:color w:val="000000"/>
                <w:sz w:val="20"/>
                <w:szCs w:val="20"/>
              </w:rPr>
            </w:pPr>
            <w:r>
              <w:rPr>
                <w:color w:val="000000"/>
                <w:sz w:val="20"/>
                <w:szCs w:val="20"/>
              </w:rPr>
              <w:t>______________ Ф.И.О.</w:t>
            </w:r>
          </w:p>
          <w:p w:rsidR="00AE1099" w:rsidRDefault="00AE1099" w:rsidP="00E01521">
            <w:pPr>
              <w:autoSpaceDN w:val="0"/>
              <w:adjustRightInd w:val="0"/>
              <w:spacing w:line="276" w:lineRule="auto"/>
              <w:rPr>
                <w:color w:val="000000"/>
                <w:sz w:val="20"/>
                <w:szCs w:val="20"/>
              </w:rPr>
            </w:pPr>
            <w:r>
              <w:rPr>
                <w:color w:val="000000"/>
                <w:sz w:val="20"/>
                <w:szCs w:val="20"/>
              </w:rPr>
              <w:t>«___»_______</w:t>
            </w:r>
            <w:r w:rsidR="00D61956">
              <w:rPr>
                <w:color w:val="000000"/>
                <w:sz w:val="20"/>
                <w:szCs w:val="20"/>
              </w:rPr>
              <w:t>2021</w:t>
            </w:r>
            <w:r>
              <w:rPr>
                <w:color w:val="000000"/>
                <w:sz w:val="20"/>
                <w:szCs w:val="20"/>
              </w:rPr>
              <w:t xml:space="preserve"> г.</w:t>
            </w:r>
          </w:p>
          <w:p w:rsidR="00AE1099" w:rsidRPr="006E101D" w:rsidRDefault="00AE1099" w:rsidP="00E01521">
            <w:pPr>
              <w:autoSpaceDN w:val="0"/>
              <w:adjustRightInd w:val="0"/>
              <w:spacing w:line="276" w:lineRule="auto"/>
              <w:rPr>
                <w:color w:val="000000"/>
                <w:sz w:val="20"/>
                <w:szCs w:val="20"/>
              </w:rPr>
            </w:pPr>
            <w:r>
              <w:rPr>
                <w:color w:val="000000"/>
                <w:sz w:val="20"/>
                <w:szCs w:val="20"/>
              </w:rPr>
              <w:t>М.П.</w:t>
            </w:r>
          </w:p>
        </w:tc>
      </w:tr>
    </w:tbl>
    <w:p w:rsidR="00AE1099" w:rsidRDefault="00AE1099" w:rsidP="00AE1099">
      <w:pPr>
        <w:tabs>
          <w:tab w:val="left" w:pos="6840"/>
        </w:tabs>
        <w:rPr>
          <w:sz w:val="16"/>
          <w:szCs w:val="16"/>
        </w:rPr>
      </w:pPr>
    </w:p>
    <w:p w:rsidR="00AE1099" w:rsidRDefault="00AE1099" w:rsidP="00AE1099">
      <w:pPr>
        <w:tabs>
          <w:tab w:val="left" w:pos="6840"/>
        </w:tabs>
        <w:rPr>
          <w:sz w:val="16"/>
          <w:szCs w:val="16"/>
        </w:rPr>
      </w:pPr>
    </w:p>
    <w:p w:rsidR="00AE1099" w:rsidRDefault="00AE1099" w:rsidP="00AE1099">
      <w:pPr>
        <w:tabs>
          <w:tab w:val="left" w:pos="6840"/>
        </w:tabs>
        <w:rPr>
          <w:sz w:val="16"/>
          <w:szCs w:val="16"/>
        </w:rPr>
      </w:pPr>
    </w:p>
    <w:p w:rsidR="00AE1099" w:rsidRDefault="00AE1099"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E01521" w:rsidRDefault="00E01521" w:rsidP="00AE1099">
      <w:pPr>
        <w:tabs>
          <w:tab w:val="left" w:pos="6840"/>
        </w:tabs>
        <w:rPr>
          <w:sz w:val="16"/>
          <w:szCs w:val="16"/>
        </w:rPr>
      </w:pPr>
    </w:p>
    <w:p w:rsidR="00AE1099" w:rsidRDefault="00AE1099" w:rsidP="00AE1099">
      <w:pPr>
        <w:tabs>
          <w:tab w:val="left" w:pos="6840"/>
        </w:tabs>
        <w:ind w:left="7655"/>
        <w:rPr>
          <w:sz w:val="16"/>
          <w:szCs w:val="16"/>
        </w:rPr>
      </w:pPr>
    </w:p>
    <w:p w:rsidR="00AE1099" w:rsidRDefault="00AE1099" w:rsidP="00AE1099">
      <w:pPr>
        <w:tabs>
          <w:tab w:val="left" w:pos="6840"/>
        </w:tabs>
        <w:ind w:left="7655"/>
        <w:rPr>
          <w:sz w:val="16"/>
          <w:szCs w:val="16"/>
        </w:rPr>
      </w:pPr>
    </w:p>
    <w:p w:rsidR="00CE0B71" w:rsidRDefault="00CE0B71" w:rsidP="00AE1099">
      <w:pPr>
        <w:tabs>
          <w:tab w:val="left" w:pos="6840"/>
        </w:tabs>
        <w:ind w:left="7655"/>
        <w:rPr>
          <w:sz w:val="16"/>
          <w:szCs w:val="16"/>
        </w:rPr>
      </w:pPr>
    </w:p>
    <w:p w:rsidR="00CE0B71" w:rsidRDefault="00CE0B71" w:rsidP="00AE1099">
      <w:pPr>
        <w:tabs>
          <w:tab w:val="left" w:pos="6840"/>
        </w:tabs>
        <w:ind w:left="7655"/>
        <w:rPr>
          <w:sz w:val="16"/>
          <w:szCs w:val="16"/>
        </w:rPr>
      </w:pPr>
    </w:p>
    <w:p w:rsidR="00CE0B71" w:rsidRDefault="00CE0B71" w:rsidP="00AE1099">
      <w:pPr>
        <w:tabs>
          <w:tab w:val="left" w:pos="6840"/>
        </w:tabs>
        <w:ind w:left="7655"/>
        <w:rPr>
          <w:sz w:val="16"/>
          <w:szCs w:val="16"/>
        </w:rPr>
      </w:pPr>
    </w:p>
    <w:p w:rsidR="00AE1099" w:rsidRDefault="00AE1099" w:rsidP="00AE1099">
      <w:pPr>
        <w:tabs>
          <w:tab w:val="left" w:pos="6840"/>
        </w:tabs>
        <w:ind w:left="7655"/>
        <w:rPr>
          <w:sz w:val="16"/>
          <w:szCs w:val="16"/>
        </w:rPr>
      </w:pPr>
    </w:p>
    <w:p w:rsidR="00AE1099" w:rsidRDefault="00AE1099" w:rsidP="00AE1099">
      <w:pPr>
        <w:tabs>
          <w:tab w:val="left" w:pos="6840"/>
        </w:tabs>
        <w:ind w:left="7655"/>
        <w:rPr>
          <w:sz w:val="16"/>
          <w:szCs w:val="16"/>
        </w:rPr>
      </w:pPr>
    </w:p>
    <w:p w:rsidR="00A14C98" w:rsidRDefault="00A14C98" w:rsidP="00AE1099">
      <w:pPr>
        <w:tabs>
          <w:tab w:val="left" w:pos="6840"/>
        </w:tabs>
        <w:ind w:left="7655"/>
        <w:rPr>
          <w:sz w:val="16"/>
          <w:szCs w:val="16"/>
        </w:rPr>
      </w:pPr>
    </w:p>
    <w:p w:rsidR="00A14C98" w:rsidRDefault="00A14C98" w:rsidP="00AE1099">
      <w:pPr>
        <w:tabs>
          <w:tab w:val="left" w:pos="6840"/>
        </w:tabs>
        <w:ind w:left="7655"/>
        <w:rPr>
          <w:sz w:val="16"/>
          <w:szCs w:val="16"/>
        </w:rPr>
      </w:pPr>
    </w:p>
    <w:p w:rsidR="00A14C98" w:rsidRDefault="00A14C98" w:rsidP="00AE1099">
      <w:pPr>
        <w:tabs>
          <w:tab w:val="left" w:pos="6840"/>
        </w:tabs>
        <w:ind w:left="7655"/>
        <w:rPr>
          <w:sz w:val="16"/>
          <w:szCs w:val="16"/>
        </w:rPr>
      </w:pPr>
    </w:p>
    <w:p w:rsidR="00AE1099" w:rsidRPr="00B535A8" w:rsidRDefault="00A14C98" w:rsidP="00AE1099">
      <w:pPr>
        <w:tabs>
          <w:tab w:val="left" w:pos="6840"/>
        </w:tabs>
        <w:ind w:left="7655"/>
        <w:rPr>
          <w:sz w:val="16"/>
          <w:szCs w:val="16"/>
        </w:rPr>
      </w:pPr>
      <w:r>
        <w:rPr>
          <w:sz w:val="16"/>
          <w:szCs w:val="16"/>
        </w:rPr>
        <w:t>П</w:t>
      </w:r>
      <w:r w:rsidR="00AE1099" w:rsidRPr="00B535A8">
        <w:rPr>
          <w:sz w:val="16"/>
          <w:szCs w:val="16"/>
        </w:rPr>
        <w:t>риложение № 1</w:t>
      </w:r>
    </w:p>
    <w:p w:rsidR="00AE1099" w:rsidRDefault="00AE1099" w:rsidP="00AE1099">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sidR="00CE0B71">
        <w:rPr>
          <w:sz w:val="16"/>
          <w:szCs w:val="16"/>
        </w:rPr>
        <w:t>2020</w:t>
      </w:r>
      <w:r w:rsidRPr="00B535A8">
        <w:rPr>
          <w:sz w:val="16"/>
          <w:szCs w:val="16"/>
        </w:rPr>
        <w:t xml:space="preserve"> г.</w:t>
      </w:r>
    </w:p>
    <w:p w:rsidR="00AE1099" w:rsidRDefault="00AE1099" w:rsidP="00AE1099">
      <w:pPr>
        <w:tabs>
          <w:tab w:val="left" w:pos="6840"/>
        </w:tabs>
        <w:jc w:val="center"/>
        <w:rPr>
          <w:sz w:val="20"/>
          <w:szCs w:val="20"/>
        </w:rPr>
      </w:pPr>
    </w:p>
    <w:p w:rsidR="00AE1099" w:rsidRDefault="00AE1099" w:rsidP="00AE1099">
      <w:pPr>
        <w:tabs>
          <w:tab w:val="left" w:pos="6840"/>
        </w:tabs>
        <w:jc w:val="center"/>
        <w:rPr>
          <w:sz w:val="20"/>
          <w:szCs w:val="20"/>
        </w:rPr>
      </w:pPr>
    </w:p>
    <w:p w:rsidR="00AE1099" w:rsidRPr="00794BD4" w:rsidRDefault="00AE1099" w:rsidP="00AE1099">
      <w:pPr>
        <w:jc w:val="center"/>
        <w:rPr>
          <w:sz w:val="20"/>
          <w:szCs w:val="20"/>
        </w:rPr>
      </w:pPr>
      <w:r w:rsidRPr="00794BD4">
        <w:rPr>
          <w:sz w:val="20"/>
          <w:szCs w:val="20"/>
        </w:rPr>
        <w:t>СПЕЦИФИКАЦИЯ</w:t>
      </w:r>
    </w:p>
    <w:p w:rsidR="00AE1099" w:rsidRPr="00794BD4" w:rsidRDefault="00AE1099" w:rsidP="00AE1099">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4"/>
        <w:gridCol w:w="1863"/>
        <w:gridCol w:w="3201"/>
        <w:gridCol w:w="1113"/>
        <w:gridCol w:w="1076"/>
        <w:gridCol w:w="1148"/>
        <w:gridCol w:w="1258"/>
      </w:tblGrid>
      <w:tr w:rsidR="00AE1099" w:rsidRPr="00794BD4" w:rsidTr="004400C8">
        <w:trPr>
          <w:trHeight w:val="263"/>
          <w:jc w:val="center"/>
        </w:trPr>
        <w:tc>
          <w:tcPr>
            <w:tcW w:w="514"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w:t>
            </w:r>
          </w:p>
          <w:p w:rsidR="00AE1099" w:rsidRPr="00794BD4" w:rsidRDefault="00AE1099" w:rsidP="004400C8">
            <w:pPr>
              <w:jc w:val="center"/>
              <w:rPr>
                <w:bCs/>
                <w:sz w:val="20"/>
                <w:szCs w:val="20"/>
              </w:rPr>
            </w:pPr>
            <w:proofErr w:type="spellStart"/>
            <w:proofErr w:type="gramStart"/>
            <w:r w:rsidRPr="00794BD4">
              <w:rPr>
                <w:bCs/>
                <w:sz w:val="20"/>
                <w:szCs w:val="20"/>
              </w:rPr>
              <w:t>п</w:t>
            </w:r>
            <w:proofErr w:type="spellEnd"/>
            <w:proofErr w:type="gramEnd"/>
            <w:r w:rsidRPr="00794BD4">
              <w:rPr>
                <w:bCs/>
                <w:sz w:val="20"/>
                <w:szCs w:val="20"/>
              </w:rPr>
              <w:t>/</w:t>
            </w:r>
            <w:proofErr w:type="spellStart"/>
            <w:r w:rsidRPr="00794BD4">
              <w:rPr>
                <w:bCs/>
                <w:sz w:val="20"/>
                <w:szCs w:val="20"/>
              </w:rPr>
              <w:t>п</w:t>
            </w:r>
            <w:proofErr w:type="spellEnd"/>
          </w:p>
        </w:tc>
        <w:tc>
          <w:tcPr>
            <w:tcW w:w="1863"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Наименование</w:t>
            </w:r>
          </w:p>
        </w:tc>
        <w:tc>
          <w:tcPr>
            <w:tcW w:w="3201"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Характеристика</w:t>
            </w:r>
          </w:p>
        </w:tc>
        <w:tc>
          <w:tcPr>
            <w:tcW w:w="1113"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Ед. изм</w:t>
            </w:r>
            <w:r w:rsidRPr="00794BD4">
              <w:rPr>
                <w:bCs/>
                <w:sz w:val="20"/>
                <w:szCs w:val="20"/>
              </w:rPr>
              <w:t>е</w:t>
            </w:r>
            <w:r w:rsidRPr="00794BD4">
              <w:rPr>
                <w:bCs/>
                <w:sz w:val="20"/>
                <w:szCs w:val="20"/>
              </w:rPr>
              <w:t>рения</w:t>
            </w:r>
          </w:p>
        </w:tc>
        <w:tc>
          <w:tcPr>
            <w:tcW w:w="1076"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Кол-во</w:t>
            </w:r>
          </w:p>
        </w:tc>
        <w:tc>
          <w:tcPr>
            <w:tcW w:w="1148"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Цена за единицу</w:t>
            </w:r>
          </w:p>
          <w:p w:rsidR="00AE1099" w:rsidRPr="00794BD4" w:rsidRDefault="00AE1099" w:rsidP="004400C8">
            <w:pPr>
              <w:jc w:val="center"/>
              <w:rPr>
                <w:bCs/>
                <w:sz w:val="20"/>
                <w:szCs w:val="20"/>
              </w:rPr>
            </w:pPr>
            <w:r w:rsidRPr="00794BD4">
              <w:rPr>
                <w:bCs/>
                <w:sz w:val="20"/>
                <w:szCs w:val="20"/>
              </w:rPr>
              <w:t>с НДС, руб.</w:t>
            </w:r>
          </w:p>
        </w:tc>
        <w:tc>
          <w:tcPr>
            <w:tcW w:w="1258" w:type="dxa"/>
            <w:tcBorders>
              <w:top w:val="single" w:sz="4" w:space="0" w:color="auto"/>
              <w:left w:val="single" w:sz="4" w:space="0" w:color="auto"/>
              <w:bottom w:val="single" w:sz="4" w:space="0" w:color="auto"/>
              <w:right w:val="single" w:sz="4" w:space="0" w:color="auto"/>
            </w:tcBorders>
            <w:shd w:val="clear" w:color="auto" w:fill="CDF2FF"/>
            <w:vAlign w:val="center"/>
          </w:tcPr>
          <w:p w:rsidR="00AE1099" w:rsidRPr="00794BD4" w:rsidRDefault="00AE1099" w:rsidP="004400C8">
            <w:pPr>
              <w:jc w:val="center"/>
              <w:rPr>
                <w:bCs/>
                <w:sz w:val="20"/>
                <w:szCs w:val="20"/>
              </w:rPr>
            </w:pPr>
            <w:r w:rsidRPr="00794BD4">
              <w:rPr>
                <w:bCs/>
                <w:sz w:val="20"/>
                <w:szCs w:val="20"/>
              </w:rPr>
              <w:t>Сумма с НДС, руб.</w:t>
            </w:r>
          </w:p>
        </w:tc>
      </w:tr>
      <w:tr w:rsidR="003C2A24" w:rsidRPr="00794BD4" w:rsidTr="00CE0B71">
        <w:trPr>
          <w:trHeight w:val="1508"/>
          <w:jc w:val="center"/>
        </w:trPr>
        <w:tc>
          <w:tcPr>
            <w:tcW w:w="514" w:type="dxa"/>
            <w:tcBorders>
              <w:top w:val="single" w:sz="4" w:space="0" w:color="auto"/>
              <w:left w:val="single" w:sz="4" w:space="0" w:color="auto"/>
              <w:right w:val="single" w:sz="4" w:space="0" w:color="auto"/>
            </w:tcBorders>
            <w:vAlign w:val="center"/>
          </w:tcPr>
          <w:p w:rsidR="003C2A24" w:rsidRPr="00794BD4" w:rsidRDefault="003C2A24" w:rsidP="004400C8">
            <w:pPr>
              <w:jc w:val="center"/>
              <w:rPr>
                <w:bCs/>
                <w:sz w:val="20"/>
                <w:szCs w:val="20"/>
              </w:rPr>
            </w:pPr>
            <w:r w:rsidRPr="00794BD4">
              <w:rPr>
                <w:bCs/>
                <w:sz w:val="20"/>
                <w:szCs w:val="20"/>
              </w:rPr>
              <w:t>1.</w:t>
            </w:r>
          </w:p>
        </w:tc>
        <w:tc>
          <w:tcPr>
            <w:tcW w:w="1863" w:type="dxa"/>
            <w:tcBorders>
              <w:top w:val="single" w:sz="4" w:space="0" w:color="auto"/>
              <w:left w:val="single" w:sz="4" w:space="0" w:color="auto"/>
              <w:right w:val="single" w:sz="4" w:space="0" w:color="auto"/>
            </w:tcBorders>
            <w:vAlign w:val="center"/>
          </w:tcPr>
          <w:p w:rsidR="003C2A24" w:rsidRPr="005E3163" w:rsidRDefault="003C2A24" w:rsidP="00A14C98">
            <w:pPr>
              <w:rPr>
                <w:sz w:val="20"/>
                <w:szCs w:val="20"/>
              </w:rPr>
            </w:pPr>
            <w:r w:rsidRPr="005E3163">
              <w:rPr>
                <w:sz w:val="20"/>
                <w:szCs w:val="20"/>
              </w:rPr>
              <w:t>Дератизация об</w:t>
            </w:r>
            <w:r w:rsidRPr="005E3163">
              <w:rPr>
                <w:sz w:val="20"/>
                <w:szCs w:val="20"/>
              </w:rPr>
              <w:t>ъ</w:t>
            </w:r>
            <w:r w:rsidRPr="005E3163">
              <w:rPr>
                <w:sz w:val="20"/>
                <w:szCs w:val="20"/>
              </w:rPr>
              <w:t>ектов ФГБОУ ВО «БрГУ»</w:t>
            </w:r>
          </w:p>
        </w:tc>
        <w:tc>
          <w:tcPr>
            <w:tcW w:w="3201" w:type="dxa"/>
            <w:vMerge w:val="restart"/>
            <w:tcBorders>
              <w:top w:val="single" w:sz="4" w:space="0" w:color="auto"/>
              <w:left w:val="single" w:sz="4" w:space="0" w:color="auto"/>
              <w:right w:val="single" w:sz="4" w:space="0" w:color="auto"/>
            </w:tcBorders>
            <w:vAlign w:val="center"/>
          </w:tcPr>
          <w:p w:rsidR="003C2A24" w:rsidRPr="00794BD4" w:rsidRDefault="003C2A24" w:rsidP="00CE0B71">
            <w:pPr>
              <w:jc w:val="both"/>
              <w:rPr>
                <w:bCs/>
                <w:sz w:val="20"/>
                <w:szCs w:val="20"/>
              </w:rPr>
            </w:pPr>
            <w:proofErr w:type="gramStart"/>
            <w:r>
              <w:rPr>
                <w:sz w:val="20"/>
                <w:szCs w:val="20"/>
              </w:rPr>
              <w:t>Оказываемые услуги соответс</w:t>
            </w:r>
            <w:r>
              <w:rPr>
                <w:sz w:val="20"/>
                <w:szCs w:val="20"/>
              </w:rPr>
              <w:t>т</w:t>
            </w:r>
            <w:r>
              <w:rPr>
                <w:sz w:val="20"/>
                <w:szCs w:val="20"/>
              </w:rPr>
              <w:t xml:space="preserve">вующие </w:t>
            </w:r>
            <w:r w:rsidRPr="00112014">
              <w:rPr>
                <w:sz w:val="20"/>
                <w:szCs w:val="20"/>
              </w:rPr>
              <w:t>установленны</w:t>
            </w:r>
            <w:r>
              <w:rPr>
                <w:sz w:val="20"/>
                <w:szCs w:val="20"/>
              </w:rPr>
              <w:t>м</w:t>
            </w:r>
            <w:r w:rsidRPr="00112014">
              <w:rPr>
                <w:sz w:val="20"/>
                <w:szCs w:val="20"/>
              </w:rPr>
              <w:t xml:space="preserve"> </w:t>
            </w:r>
            <w:r w:rsidRPr="005E3163">
              <w:rPr>
                <w:sz w:val="20"/>
                <w:szCs w:val="20"/>
              </w:rPr>
              <w:t>требов</w:t>
            </w:r>
            <w:r w:rsidRPr="005E3163">
              <w:rPr>
                <w:sz w:val="20"/>
                <w:szCs w:val="20"/>
              </w:rPr>
              <w:t>а</w:t>
            </w:r>
            <w:r w:rsidRPr="005E3163">
              <w:rPr>
                <w:sz w:val="20"/>
                <w:szCs w:val="20"/>
              </w:rPr>
              <w:t>ния</w:t>
            </w:r>
            <w:r>
              <w:rPr>
                <w:sz w:val="20"/>
                <w:szCs w:val="20"/>
              </w:rPr>
              <w:t>м</w:t>
            </w:r>
            <w:r w:rsidRPr="005E3163">
              <w:rPr>
                <w:sz w:val="20"/>
                <w:szCs w:val="20"/>
              </w:rPr>
              <w:t xml:space="preserve"> Федерального закона № 52-ФЗ от 30 марта 1999 года «О сан</w:t>
            </w:r>
            <w:r w:rsidRPr="005E3163">
              <w:rPr>
                <w:sz w:val="20"/>
                <w:szCs w:val="20"/>
              </w:rPr>
              <w:t>и</w:t>
            </w:r>
            <w:r w:rsidRPr="005E3163">
              <w:rPr>
                <w:sz w:val="20"/>
                <w:szCs w:val="20"/>
              </w:rPr>
              <w:t>тарно-эпидемиологическом бл</w:t>
            </w:r>
            <w:r w:rsidRPr="005E3163">
              <w:rPr>
                <w:sz w:val="20"/>
                <w:szCs w:val="20"/>
              </w:rPr>
              <w:t>а</w:t>
            </w:r>
            <w:r w:rsidRPr="005E3163">
              <w:rPr>
                <w:sz w:val="20"/>
                <w:szCs w:val="20"/>
              </w:rPr>
              <w:t>гополучии человека»;</w:t>
            </w:r>
            <w:r>
              <w:rPr>
                <w:sz w:val="20"/>
                <w:szCs w:val="20"/>
              </w:rPr>
              <w:t xml:space="preserve"> </w:t>
            </w:r>
            <w:r w:rsidR="00CE0B71" w:rsidRPr="00A2599B">
              <w:rPr>
                <w:sz w:val="20"/>
                <w:szCs w:val="20"/>
              </w:rPr>
              <w:t>Федерал</w:t>
            </w:r>
            <w:r w:rsidR="00CE0B71" w:rsidRPr="00A2599B">
              <w:rPr>
                <w:sz w:val="20"/>
                <w:szCs w:val="20"/>
              </w:rPr>
              <w:t>ь</w:t>
            </w:r>
            <w:r w:rsidR="00CE0B71" w:rsidRPr="00A2599B">
              <w:rPr>
                <w:sz w:val="20"/>
                <w:szCs w:val="20"/>
              </w:rPr>
              <w:t xml:space="preserve">ного закона от 10.01.2002 </w:t>
            </w:r>
            <w:r w:rsidR="00CE0B71">
              <w:rPr>
                <w:sz w:val="20"/>
                <w:szCs w:val="20"/>
              </w:rPr>
              <w:t>№</w:t>
            </w:r>
            <w:r w:rsidR="00CE0B71" w:rsidRPr="00A2599B">
              <w:rPr>
                <w:sz w:val="20"/>
                <w:szCs w:val="20"/>
              </w:rPr>
              <w:t xml:space="preserve"> 7-ФЗ "Об охране окружающей среды"</w:t>
            </w:r>
            <w:r w:rsidR="00CE0B71" w:rsidRPr="005E3163">
              <w:rPr>
                <w:sz w:val="20"/>
                <w:szCs w:val="20"/>
              </w:rPr>
              <w:t>;</w:t>
            </w:r>
            <w:r w:rsidR="00CE0B71">
              <w:rPr>
                <w:sz w:val="20"/>
                <w:szCs w:val="20"/>
              </w:rPr>
              <w:t xml:space="preserve"> </w:t>
            </w:r>
            <w:proofErr w:type="spellStart"/>
            <w:r w:rsidR="00CE0B71">
              <w:rPr>
                <w:sz w:val="20"/>
                <w:szCs w:val="20"/>
              </w:rPr>
              <w:t>СанПиН</w:t>
            </w:r>
            <w:proofErr w:type="spellEnd"/>
            <w:r w:rsidR="00CE0B71">
              <w:rPr>
                <w:sz w:val="20"/>
                <w:szCs w:val="20"/>
              </w:rPr>
              <w:t xml:space="preserve"> 3.5.2.3472-17 «Санита</w:t>
            </w:r>
            <w:r w:rsidR="00CE0B71">
              <w:rPr>
                <w:sz w:val="20"/>
                <w:szCs w:val="20"/>
              </w:rPr>
              <w:t>р</w:t>
            </w:r>
            <w:r w:rsidR="00CE0B71">
              <w:rPr>
                <w:sz w:val="20"/>
                <w:szCs w:val="20"/>
              </w:rPr>
              <w:t>но-эпидемиологические требов</w:t>
            </w:r>
            <w:r w:rsidR="00CE0B71">
              <w:rPr>
                <w:sz w:val="20"/>
                <w:szCs w:val="20"/>
              </w:rPr>
              <w:t>а</w:t>
            </w:r>
            <w:r w:rsidR="00CE0B71">
              <w:rPr>
                <w:sz w:val="20"/>
                <w:szCs w:val="20"/>
              </w:rPr>
              <w:t>ния к организации и проведению дезинсекционных мероприятий в борьбе с членистоногими, име</w:t>
            </w:r>
            <w:r w:rsidR="00CE0B71">
              <w:rPr>
                <w:sz w:val="20"/>
                <w:szCs w:val="20"/>
              </w:rPr>
              <w:t>ю</w:t>
            </w:r>
            <w:r w:rsidR="00CE0B71">
              <w:rPr>
                <w:sz w:val="20"/>
                <w:szCs w:val="20"/>
              </w:rPr>
              <w:t>щими эпидемиологическое и с</w:t>
            </w:r>
            <w:r w:rsidR="00CE0B71">
              <w:rPr>
                <w:sz w:val="20"/>
                <w:szCs w:val="20"/>
              </w:rPr>
              <w:t>а</w:t>
            </w:r>
            <w:r w:rsidR="00CE0B71">
              <w:rPr>
                <w:sz w:val="20"/>
                <w:szCs w:val="20"/>
              </w:rPr>
              <w:t>нитарно-гигиеническое значение»</w:t>
            </w:r>
            <w:r w:rsidR="00CE0B71" w:rsidRPr="005E3163">
              <w:rPr>
                <w:sz w:val="20"/>
                <w:szCs w:val="20"/>
              </w:rPr>
              <w:t xml:space="preserve">, </w:t>
            </w:r>
            <w:r w:rsidR="00CE0B71">
              <w:rPr>
                <w:sz w:val="20"/>
                <w:szCs w:val="20"/>
              </w:rPr>
              <w:t>утвержденного Постановлением Главного государственного сан</w:t>
            </w:r>
            <w:r w:rsidR="00CE0B71">
              <w:rPr>
                <w:sz w:val="20"/>
                <w:szCs w:val="20"/>
              </w:rPr>
              <w:t>и</w:t>
            </w:r>
            <w:r w:rsidR="00CE0B71">
              <w:rPr>
                <w:sz w:val="20"/>
                <w:szCs w:val="20"/>
              </w:rPr>
              <w:t>тарного врача РФ от 07.06.2017 № 83</w:t>
            </w:r>
            <w:r w:rsidR="00CE0B71" w:rsidRPr="005E3163">
              <w:rPr>
                <w:sz w:val="20"/>
                <w:szCs w:val="20"/>
              </w:rPr>
              <w:t>;</w:t>
            </w:r>
            <w:proofErr w:type="gramEnd"/>
            <w:r w:rsidR="00CE0B71">
              <w:rPr>
                <w:sz w:val="20"/>
                <w:szCs w:val="20"/>
              </w:rPr>
              <w:t xml:space="preserve"> </w:t>
            </w:r>
            <w:hyperlink r:id="rId9" w:history="1">
              <w:r w:rsidR="00CE0B71" w:rsidRPr="00A2599B">
                <w:rPr>
                  <w:sz w:val="20"/>
                  <w:szCs w:val="20"/>
                </w:rPr>
                <w:t>СП 3.5.3.3223-14</w:t>
              </w:r>
            </w:hyperlink>
            <w:r w:rsidR="00CE0B71">
              <w:rPr>
                <w:sz w:val="20"/>
                <w:szCs w:val="20"/>
              </w:rPr>
              <w:t xml:space="preserve"> «Санитарно-эпидемиологические требования к организации и проведению </w:t>
            </w:r>
            <w:proofErr w:type="spellStart"/>
            <w:r w:rsidR="00CE0B71">
              <w:rPr>
                <w:sz w:val="20"/>
                <w:szCs w:val="20"/>
              </w:rPr>
              <w:t>дер</w:t>
            </w:r>
            <w:r w:rsidR="00CE0B71">
              <w:rPr>
                <w:sz w:val="20"/>
                <w:szCs w:val="20"/>
              </w:rPr>
              <w:t>а</w:t>
            </w:r>
            <w:r w:rsidR="00CE0B71">
              <w:rPr>
                <w:sz w:val="20"/>
                <w:szCs w:val="20"/>
              </w:rPr>
              <w:t>тизационных</w:t>
            </w:r>
            <w:proofErr w:type="spellEnd"/>
            <w:r w:rsidR="00CE0B71">
              <w:rPr>
                <w:sz w:val="20"/>
                <w:szCs w:val="20"/>
              </w:rPr>
              <w:t xml:space="preserve"> мероприятий»,</w:t>
            </w:r>
            <w:r w:rsidR="00CE0B71" w:rsidRPr="005E3163">
              <w:rPr>
                <w:sz w:val="20"/>
                <w:szCs w:val="20"/>
              </w:rPr>
              <w:t xml:space="preserve"> у</w:t>
            </w:r>
            <w:r w:rsidR="00CE0B71" w:rsidRPr="005E3163">
              <w:rPr>
                <w:sz w:val="20"/>
                <w:szCs w:val="20"/>
              </w:rPr>
              <w:t>т</w:t>
            </w:r>
            <w:r w:rsidR="00CE0B71" w:rsidRPr="005E3163">
              <w:rPr>
                <w:sz w:val="20"/>
                <w:szCs w:val="20"/>
              </w:rPr>
              <w:t xml:space="preserve">вержденных </w:t>
            </w:r>
            <w:r w:rsidR="00CE0B71">
              <w:rPr>
                <w:sz w:val="20"/>
                <w:szCs w:val="20"/>
              </w:rPr>
              <w:t>Постановлением Главного государственного сан</w:t>
            </w:r>
            <w:r w:rsidR="00CE0B71">
              <w:rPr>
                <w:sz w:val="20"/>
                <w:szCs w:val="20"/>
              </w:rPr>
              <w:t>и</w:t>
            </w:r>
            <w:r w:rsidR="00CE0B71">
              <w:rPr>
                <w:sz w:val="20"/>
                <w:szCs w:val="20"/>
              </w:rPr>
              <w:t>тарного врача РФ от 22.09.2014 № 58.</w:t>
            </w:r>
          </w:p>
        </w:tc>
        <w:tc>
          <w:tcPr>
            <w:tcW w:w="1113" w:type="dxa"/>
            <w:vMerge w:val="restart"/>
            <w:tcBorders>
              <w:top w:val="single" w:sz="4" w:space="0" w:color="auto"/>
              <w:left w:val="single" w:sz="4" w:space="0" w:color="auto"/>
              <w:right w:val="single" w:sz="4" w:space="0" w:color="auto"/>
            </w:tcBorders>
            <w:vAlign w:val="center"/>
          </w:tcPr>
          <w:p w:rsidR="003C2A24" w:rsidRPr="00794BD4" w:rsidRDefault="003C2A24" w:rsidP="004400C8">
            <w:pPr>
              <w:jc w:val="center"/>
              <w:rPr>
                <w:bCs/>
                <w:sz w:val="20"/>
                <w:szCs w:val="20"/>
              </w:rPr>
            </w:pPr>
            <w:r>
              <w:rPr>
                <w:bCs/>
                <w:sz w:val="20"/>
                <w:szCs w:val="20"/>
              </w:rPr>
              <w:t>кв. метр</w:t>
            </w:r>
          </w:p>
        </w:tc>
        <w:tc>
          <w:tcPr>
            <w:tcW w:w="1076" w:type="dxa"/>
            <w:tcBorders>
              <w:top w:val="single" w:sz="4" w:space="0" w:color="auto"/>
              <w:left w:val="single" w:sz="4" w:space="0" w:color="auto"/>
              <w:bottom w:val="single" w:sz="4" w:space="0" w:color="auto"/>
              <w:right w:val="single" w:sz="4" w:space="0" w:color="auto"/>
            </w:tcBorders>
            <w:vAlign w:val="center"/>
          </w:tcPr>
          <w:p w:rsidR="003C2A24" w:rsidRPr="005E3163" w:rsidRDefault="00D61956" w:rsidP="00822BE5">
            <w:pPr>
              <w:jc w:val="center"/>
              <w:rPr>
                <w:sz w:val="20"/>
                <w:szCs w:val="20"/>
              </w:rPr>
            </w:pPr>
            <w:r>
              <w:rPr>
                <w:sz w:val="20"/>
                <w:szCs w:val="20"/>
              </w:rPr>
              <w:t>2 855,00</w:t>
            </w:r>
          </w:p>
        </w:tc>
        <w:tc>
          <w:tcPr>
            <w:tcW w:w="114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r>
      <w:tr w:rsidR="003C2A24" w:rsidRPr="00794BD4" w:rsidTr="00CE0B71">
        <w:trPr>
          <w:trHeight w:val="1699"/>
          <w:jc w:val="center"/>
        </w:trPr>
        <w:tc>
          <w:tcPr>
            <w:tcW w:w="514" w:type="dxa"/>
            <w:tcBorders>
              <w:top w:val="single" w:sz="4" w:space="0" w:color="auto"/>
              <w:left w:val="single" w:sz="4" w:space="0" w:color="auto"/>
              <w:right w:val="single" w:sz="4" w:space="0" w:color="auto"/>
            </w:tcBorders>
            <w:vAlign w:val="center"/>
          </w:tcPr>
          <w:p w:rsidR="003C2A24" w:rsidRPr="00794BD4" w:rsidRDefault="003C2A24" w:rsidP="004400C8">
            <w:pPr>
              <w:jc w:val="center"/>
              <w:rPr>
                <w:bCs/>
                <w:sz w:val="20"/>
                <w:szCs w:val="20"/>
              </w:rPr>
            </w:pPr>
            <w:r w:rsidRPr="00794BD4">
              <w:rPr>
                <w:bCs/>
                <w:sz w:val="20"/>
                <w:szCs w:val="20"/>
              </w:rPr>
              <w:t>2.</w:t>
            </w:r>
          </w:p>
        </w:tc>
        <w:tc>
          <w:tcPr>
            <w:tcW w:w="1863" w:type="dxa"/>
            <w:tcBorders>
              <w:top w:val="single" w:sz="4" w:space="0" w:color="auto"/>
              <w:left w:val="single" w:sz="4" w:space="0" w:color="auto"/>
              <w:right w:val="single" w:sz="4" w:space="0" w:color="auto"/>
            </w:tcBorders>
            <w:vAlign w:val="center"/>
          </w:tcPr>
          <w:p w:rsidR="003C2A24" w:rsidRPr="005E3163" w:rsidRDefault="003C2A24" w:rsidP="00A14C98">
            <w:pPr>
              <w:rPr>
                <w:sz w:val="20"/>
                <w:szCs w:val="20"/>
              </w:rPr>
            </w:pPr>
            <w:r w:rsidRPr="005E3163">
              <w:rPr>
                <w:sz w:val="20"/>
                <w:szCs w:val="20"/>
              </w:rPr>
              <w:t>Дезинсекция об</w:t>
            </w:r>
            <w:r w:rsidRPr="005E3163">
              <w:rPr>
                <w:sz w:val="20"/>
                <w:szCs w:val="20"/>
              </w:rPr>
              <w:t>ъ</w:t>
            </w:r>
            <w:r w:rsidRPr="005E3163">
              <w:rPr>
                <w:sz w:val="20"/>
                <w:szCs w:val="20"/>
              </w:rPr>
              <w:t>ектов ФГБОУ ВО «БрГУ»</w:t>
            </w:r>
          </w:p>
        </w:tc>
        <w:tc>
          <w:tcPr>
            <w:tcW w:w="3201"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113"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3C2A24" w:rsidRPr="005E3163" w:rsidRDefault="00D61956" w:rsidP="00CE0B71">
            <w:pPr>
              <w:jc w:val="center"/>
              <w:rPr>
                <w:sz w:val="20"/>
                <w:szCs w:val="20"/>
              </w:rPr>
            </w:pPr>
            <w:r>
              <w:rPr>
                <w:sz w:val="20"/>
                <w:szCs w:val="20"/>
              </w:rPr>
              <w:t>12 937,00</w:t>
            </w:r>
          </w:p>
        </w:tc>
        <w:tc>
          <w:tcPr>
            <w:tcW w:w="114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r>
      <w:tr w:rsidR="003C2A24" w:rsidRPr="00794BD4" w:rsidTr="00CE0B71">
        <w:trPr>
          <w:trHeight w:val="1690"/>
          <w:jc w:val="center"/>
        </w:trPr>
        <w:tc>
          <w:tcPr>
            <w:tcW w:w="514" w:type="dxa"/>
            <w:tcBorders>
              <w:top w:val="single" w:sz="4" w:space="0" w:color="auto"/>
              <w:left w:val="single" w:sz="4" w:space="0" w:color="auto"/>
              <w:right w:val="single" w:sz="4" w:space="0" w:color="auto"/>
            </w:tcBorders>
            <w:vAlign w:val="center"/>
          </w:tcPr>
          <w:p w:rsidR="003C2A24" w:rsidRPr="00794BD4" w:rsidRDefault="003C2A24" w:rsidP="004400C8">
            <w:pPr>
              <w:jc w:val="center"/>
              <w:rPr>
                <w:bCs/>
                <w:sz w:val="20"/>
                <w:szCs w:val="20"/>
              </w:rPr>
            </w:pPr>
            <w:r>
              <w:rPr>
                <w:bCs/>
                <w:sz w:val="20"/>
                <w:szCs w:val="20"/>
              </w:rPr>
              <w:t>3.</w:t>
            </w:r>
          </w:p>
        </w:tc>
        <w:tc>
          <w:tcPr>
            <w:tcW w:w="1863" w:type="dxa"/>
            <w:tcBorders>
              <w:top w:val="single" w:sz="4" w:space="0" w:color="auto"/>
              <w:left w:val="single" w:sz="4" w:space="0" w:color="auto"/>
              <w:right w:val="single" w:sz="4" w:space="0" w:color="auto"/>
            </w:tcBorders>
            <w:vAlign w:val="center"/>
          </w:tcPr>
          <w:p w:rsidR="003C2A24" w:rsidRPr="005E3163" w:rsidRDefault="003C2A24" w:rsidP="00A14C98">
            <w:pPr>
              <w:rPr>
                <w:sz w:val="20"/>
                <w:szCs w:val="20"/>
              </w:rPr>
            </w:pPr>
            <w:r w:rsidRPr="005E3163">
              <w:rPr>
                <w:sz w:val="20"/>
                <w:szCs w:val="20"/>
              </w:rPr>
              <w:t>Дератизация об</w:t>
            </w:r>
            <w:r w:rsidRPr="005E3163">
              <w:rPr>
                <w:sz w:val="20"/>
                <w:szCs w:val="20"/>
              </w:rPr>
              <w:t>ъ</w:t>
            </w:r>
            <w:r w:rsidRPr="005E3163">
              <w:rPr>
                <w:sz w:val="20"/>
                <w:szCs w:val="20"/>
              </w:rPr>
              <w:t>ектов БЦБК ФГБОУ ВО «БрГУ»</w:t>
            </w:r>
          </w:p>
        </w:tc>
        <w:tc>
          <w:tcPr>
            <w:tcW w:w="3201"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113"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076" w:type="dxa"/>
            <w:tcBorders>
              <w:left w:val="single" w:sz="4" w:space="0" w:color="auto"/>
              <w:bottom w:val="single" w:sz="4" w:space="0" w:color="auto"/>
              <w:right w:val="single" w:sz="4" w:space="0" w:color="auto"/>
            </w:tcBorders>
            <w:vAlign w:val="center"/>
          </w:tcPr>
          <w:p w:rsidR="003C2A24" w:rsidRPr="005E3163" w:rsidRDefault="00D61956" w:rsidP="00822BE5">
            <w:pPr>
              <w:jc w:val="center"/>
              <w:rPr>
                <w:sz w:val="20"/>
                <w:szCs w:val="20"/>
              </w:rPr>
            </w:pPr>
            <w:r>
              <w:rPr>
                <w:sz w:val="20"/>
                <w:szCs w:val="20"/>
              </w:rPr>
              <w:t>1 761,00</w:t>
            </w:r>
          </w:p>
        </w:tc>
        <w:tc>
          <w:tcPr>
            <w:tcW w:w="114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r>
      <w:tr w:rsidR="003C2A24" w:rsidRPr="00794BD4" w:rsidTr="004400C8">
        <w:trPr>
          <w:trHeight w:val="738"/>
          <w:jc w:val="center"/>
        </w:trPr>
        <w:tc>
          <w:tcPr>
            <w:tcW w:w="514" w:type="dxa"/>
            <w:tcBorders>
              <w:top w:val="single" w:sz="4" w:space="0" w:color="auto"/>
              <w:left w:val="single" w:sz="4" w:space="0" w:color="auto"/>
              <w:right w:val="single" w:sz="4" w:space="0" w:color="auto"/>
            </w:tcBorders>
            <w:vAlign w:val="center"/>
          </w:tcPr>
          <w:p w:rsidR="003C2A24" w:rsidRPr="00794BD4" w:rsidRDefault="003C2A24" w:rsidP="004400C8">
            <w:pPr>
              <w:jc w:val="center"/>
              <w:rPr>
                <w:bCs/>
                <w:sz w:val="20"/>
                <w:szCs w:val="20"/>
              </w:rPr>
            </w:pPr>
            <w:r>
              <w:rPr>
                <w:bCs/>
                <w:sz w:val="20"/>
                <w:szCs w:val="20"/>
              </w:rPr>
              <w:t>4.</w:t>
            </w:r>
          </w:p>
        </w:tc>
        <w:tc>
          <w:tcPr>
            <w:tcW w:w="1863" w:type="dxa"/>
            <w:tcBorders>
              <w:top w:val="single" w:sz="4" w:space="0" w:color="auto"/>
              <w:left w:val="single" w:sz="4" w:space="0" w:color="auto"/>
              <w:right w:val="single" w:sz="4" w:space="0" w:color="auto"/>
            </w:tcBorders>
            <w:vAlign w:val="center"/>
          </w:tcPr>
          <w:p w:rsidR="003C2A24" w:rsidRPr="005E3163" w:rsidRDefault="003C2A24" w:rsidP="00A14C98">
            <w:pPr>
              <w:rPr>
                <w:sz w:val="20"/>
                <w:szCs w:val="20"/>
              </w:rPr>
            </w:pPr>
            <w:r w:rsidRPr="005E3163">
              <w:rPr>
                <w:sz w:val="20"/>
                <w:szCs w:val="20"/>
              </w:rPr>
              <w:t>Дезинсекция об</w:t>
            </w:r>
            <w:r w:rsidRPr="005E3163">
              <w:rPr>
                <w:sz w:val="20"/>
                <w:szCs w:val="20"/>
              </w:rPr>
              <w:t>ъ</w:t>
            </w:r>
            <w:r w:rsidRPr="005E3163">
              <w:rPr>
                <w:sz w:val="20"/>
                <w:szCs w:val="20"/>
              </w:rPr>
              <w:t>ектов БЦБК ФГБОУ ВО «БрГУ»</w:t>
            </w:r>
          </w:p>
        </w:tc>
        <w:tc>
          <w:tcPr>
            <w:tcW w:w="3201"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113" w:type="dxa"/>
            <w:vMerge/>
            <w:tcBorders>
              <w:left w:val="single" w:sz="4" w:space="0" w:color="auto"/>
              <w:right w:val="single" w:sz="4" w:space="0" w:color="auto"/>
            </w:tcBorders>
            <w:vAlign w:val="center"/>
          </w:tcPr>
          <w:p w:rsidR="003C2A24" w:rsidRPr="00794BD4" w:rsidRDefault="003C2A24" w:rsidP="004400C8">
            <w:pPr>
              <w:jc w:val="center"/>
              <w:rPr>
                <w:bCs/>
                <w:sz w:val="20"/>
                <w:szCs w:val="20"/>
              </w:rPr>
            </w:pPr>
          </w:p>
        </w:tc>
        <w:tc>
          <w:tcPr>
            <w:tcW w:w="1076" w:type="dxa"/>
            <w:tcBorders>
              <w:left w:val="single" w:sz="4" w:space="0" w:color="auto"/>
              <w:bottom w:val="single" w:sz="4" w:space="0" w:color="auto"/>
              <w:right w:val="single" w:sz="4" w:space="0" w:color="auto"/>
            </w:tcBorders>
            <w:vAlign w:val="center"/>
          </w:tcPr>
          <w:p w:rsidR="003C2A24" w:rsidRPr="005E3163" w:rsidRDefault="00D61956" w:rsidP="00822BE5">
            <w:pPr>
              <w:jc w:val="center"/>
              <w:rPr>
                <w:sz w:val="20"/>
                <w:szCs w:val="20"/>
              </w:rPr>
            </w:pPr>
            <w:r>
              <w:rPr>
                <w:sz w:val="20"/>
                <w:szCs w:val="20"/>
              </w:rPr>
              <w:t>6 485,00</w:t>
            </w:r>
          </w:p>
        </w:tc>
        <w:tc>
          <w:tcPr>
            <w:tcW w:w="114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3C2A24" w:rsidRPr="00794BD4" w:rsidRDefault="003C2A24" w:rsidP="004400C8">
            <w:pPr>
              <w:jc w:val="center"/>
              <w:rPr>
                <w:bCs/>
                <w:sz w:val="20"/>
                <w:szCs w:val="20"/>
              </w:rPr>
            </w:pPr>
          </w:p>
        </w:tc>
      </w:tr>
      <w:tr w:rsidR="00AE1099" w:rsidRPr="00794BD4" w:rsidTr="004400C8">
        <w:trPr>
          <w:trHeight w:val="263"/>
          <w:jc w:val="center"/>
        </w:trPr>
        <w:tc>
          <w:tcPr>
            <w:tcW w:w="8915" w:type="dxa"/>
            <w:gridSpan w:val="6"/>
            <w:tcBorders>
              <w:top w:val="single" w:sz="4" w:space="0" w:color="auto"/>
              <w:left w:val="single" w:sz="4" w:space="0" w:color="auto"/>
              <w:bottom w:val="single" w:sz="4" w:space="0" w:color="auto"/>
              <w:right w:val="single" w:sz="4" w:space="0" w:color="auto"/>
            </w:tcBorders>
            <w:shd w:val="clear" w:color="auto" w:fill="CDF2FF"/>
          </w:tcPr>
          <w:p w:rsidR="00AE1099" w:rsidRPr="00794BD4" w:rsidRDefault="00AE1099" w:rsidP="004400C8">
            <w:pPr>
              <w:jc w:val="right"/>
              <w:rPr>
                <w:bCs/>
                <w:sz w:val="20"/>
                <w:szCs w:val="20"/>
              </w:rPr>
            </w:pPr>
            <w:r w:rsidRPr="00794BD4">
              <w:rPr>
                <w:sz w:val="20"/>
                <w:szCs w:val="20"/>
              </w:rPr>
              <w:t>Итого:</w:t>
            </w:r>
          </w:p>
        </w:tc>
        <w:tc>
          <w:tcPr>
            <w:tcW w:w="1258" w:type="dxa"/>
            <w:tcBorders>
              <w:top w:val="single" w:sz="4" w:space="0" w:color="auto"/>
              <w:left w:val="single" w:sz="4" w:space="0" w:color="auto"/>
              <w:bottom w:val="single" w:sz="4" w:space="0" w:color="auto"/>
              <w:right w:val="single" w:sz="4" w:space="0" w:color="auto"/>
            </w:tcBorders>
            <w:shd w:val="clear" w:color="auto" w:fill="CDF2FF"/>
          </w:tcPr>
          <w:p w:rsidR="00AE1099" w:rsidRPr="00794BD4" w:rsidRDefault="00AE1099" w:rsidP="004400C8">
            <w:pPr>
              <w:jc w:val="center"/>
              <w:rPr>
                <w:bCs/>
                <w:sz w:val="20"/>
                <w:szCs w:val="20"/>
              </w:rPr>
            </w:pPr>
          </w:p>
        </w:tc>
      </w:tr>
      <w:tr w:rsidR="00AE1099" w:rsidRPr="00794BD4" w:rsidTr="004400C8">
        <w:trPr>
          <w:trHeight w:val="263"/>
          <w:jc w:val="center"/>
        </w:trPr>
        <w:tc>
          <w:tcPr>
            <w:tcW w:w="8915" w:type="dxa"/>
            <w:gridSpan w:val="6"/>
            <w:tcBorders>
              <w:top w:val="single" w:sz="4" w:space="0" w:color="auto"/>
              <w:left w:val="single" w:sz="4" w:space="0" w:color="auto"/>
              <w:bottom w:val="single" w:sz="4" w:space="0" w:color="auto"/>
              <w:right w:val="single" w:sz="4" w:space="0" w:color="auto"/>
            </w:tcBorders>
          </w:tcPr>
          <w:p w:rsidR="00AE1099" w:rsidRPr="00794BD4" w:rsidRDefault="00AE1099" w:rsidP="004400C8">
            <w:pPr>
              <w:jc w:val="right"/>
              <w:rPr>
                <w:bCs/>
                <w:sz w:val="20"/>
                <w:szCs w:val="20"/>
              </w:rPr>
            </w:pPr>
            <w:r w:rsidRPr="00794BD4">
              <w:rPr>
                <w:sz w:val="20"/>
                <w:szCs w:val="20"/>
              </w:rPr>
              <w:t>В том числе НДС</w:t>
            </w:r>
            <w:proofErr w:type="gramStart"/>
            <w:r w:rsidRPr="00794BD4">
              <w:rPr>
                <w:sz w:val="20"/>
                <w:szCs w:val="20"/>
              </w:rPr>
              <w:t xml:space="preserve"> (__ %):</w:t>
            </w:r>
            <w:proofErr w:type="gramEnd"/>
          </w:p>
        </w:tc>
        <w:tc>
          <w:tcPr>
            <w:tcW w:w="1258" w:type="dxa"/>
            <w:tcBorders>
              <w:top w:val="single" w:sz="4" w:space="0" w:color="auto"/>
              <w:left w:val="single" w:sz="4" w:space="0" w:color="auto"/>
              <w:bottom w:val="single" w:sz="4" w:space="0" w:color="auto"/>
              <w:right w:val="single" w:sz="4" w:space="0" w:color="auto"/>
            </w:tcBorders>
          </w:tcPr>
          <w:p w:rsidR="00AE1099" w:rsidRPr="00794BD4" w:rsidRDefault="00AE1099" w:rsidP="004400C8">
            <w:pPr>
              <w:jc w:val="center"/>
              <w:rPr>
                <w:bCs/>
                <w:sz w:val="20"/>
                <w:szCs w:val="20"/>
              </w:rPr>
            </w:pPr>
          </w:p>
        </w:tc>
      </w:tr>
    </w:tbl>
    <w:p w:rsidR="00AE1099" w:rsidRPr="00794BD4" w:rsidRDefault="00AE1099" w:rsidP="00AE1099">
      <w:pPr>
        <w:jc w:val="center"/>
        <w:rPr>
          <w:sz w:val="20"/>
          <w:szCs w:val="20"/>
        </w:rPr>
      </w:pPr>
    </w:p>
    <w:p w:rsidR="00AE1099" w:rsidRPr="00794BD4" w:rsidRDefault="00AE1099" w:rsidP="00AE1099">
      <w:pPr>
        <w:jc w:val="center"/>
        <w:rPr>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AE1099" w:rsidRPr="00794BD4" w:rsidRDefault="00AE1099" w:rsidP="00AE1099">
      <w:pPr>
        <w:tabs>
          <w:tab w:val="left" w:pos="1134"/>
        </w:tabs>
        <w:ind w:firstLine="540"/>
        <w:jc w:val="both"/>
        <w:rPr>
          <w:bCs/>
          <w:sz w:val="20"/>
          <w:szCs w:val="20"/>
        </w:rPr>
      </w:pPr>
    </w:p>
    <w:p w:rsidR="00AE1099" w:rsidRPr="00794BD4" w:rsidRDefault="00CE0B71" w:rsidP="00AE1099">
      <w:pPr>
        <w:tabs>
          <w:tab w:val="left" w:pos="1134"/>
        </w:tabs>
        <w:ind w:firstLine="540"/>
        <w:jc w:val="both"/>
        <w:rPr>
          <w:bCs/>
          <w:sz w:val="20"/>
          <w:szCs w:val="20"/>
        </w:rPr>
      </w:pPr>
      <w:r>
        <w:rPr>
          <w:bCs/>
          <w:sz w:val="20"/>
          <w:szCs w:val="20"/>
        </w:rPr>
        <w:t>Ректор</w:t>
      </w:r>
      <w:r w:rsidR="00AE1099" w:rsidRPr="00794BD4">
        <w:rPr>
          <w:bCs/>
          <w:sz w:val="20"/>
          <w:szCs w:val="20"/>
        </w:rPr>
        <w:t xml:space="preserve"> ФГБОУ ВО «БрГУ»</w:t>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t>Должность руководителя</w:t>
      </w:r>
    </w:p>
    <w:p w:rsidR="00AE1099" w:rsidRPr="00794BD4" w:rsidRDefault="00AE1099"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 xml:space="preserve">___________ </w:t>
      </w:r>
      <w:r w:rsidR="00CE0B71">
        <w:rPr>
          <w:bCs/>
          <w:sz w:val="20"/>
          <w:szCs w:val="20"/>
        </w:rPr>
        <w:t xml:space="preserve">И.С. </w:t>
      </w:r>
      <w:proofErr w:type="spellStart"/>
      <w:r w:rsidR="00CE0B71">
        <w:rPr>
          <w:bCs/>
          <w:sz w:val="20"/>
          <w:szCs w:val="20"/>
        </w:rPr>
        <w:t>Ситов</w:t>
      </w:r>
      <w:proofErr w:type="spellEnd"/>
      <w:r w:rsidR="00CE0B71">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AE1099" w:rsidRPr="00794BD4" w:rsidRDefault="00AE1099" w:rsidP="00CE0B71">
      <w:pPr>
        <w:tabs>
          <w:tab w:val="left" w:pos="1134"/>
        </w:tabs>
        <w:ind w:firstLine="540"/>
        <w:jc w:val="both"/>
        <w:rPr>
          <w:bCs/>
          <w:sz w:val="20"/>
          <w:szCs w:val="20"/>
        </w:rPr>
      </w:pPr>
      <w:r w:rsidRPr="00794BD4">
        <w:rPr>
          <w:bCs/>
          <w:sz w:val="20"/>
          <w:szCs w:val="20"/>
        </w:rPr>
        <w:t>«___»____________</w:t>
      </w:r>
      <w:r w:rsidR="00D61956">
        <w:rPr>
          <w:bCs/>
          <w:sz w:val="20"/>
          <w:szCs w:val="20"/>
        </w:rPr>
        <w:t>2021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sidR="00D61956">
        <w:rPr>
          <w:bCs/>
          <w:sz w:val="20"/>
          <w:szCs w:val="20"/>
        </w:rPr>
        <w:t>2021</w:t>
      </w:r>
      <w:r w:rsidRPr="00794BD4">
        <w:rPr>
          <w:bCs/>
          <w:sz w:val="20"/>
          <w:szCs w:val="20"/>
        </w:rPr>
        <w:t xml:space="preserve"> г.</w:t>
      </w:r>
    </w:p>
    <w:p w:rsidR="00AE1099" w:rsidRPr="00794BD4" w:rsidRDefault="00AE1099" w:rsidP="00AE1099">
      <w:pPr>
        <w:tabs>
          <w:tab w:val="left" w:pos="6840"/>
        </w:tabs>
        <w:jc w:val="center"/>
        <w:rPr>
          <w:sz w:val="20"/>
          <w:szCs w:val="20"/>
        </w:rPr>
      </w:pPr>
    </w:p>
    <w:p w:rsidR="00AE1099" w:rsidRDefault="00AE1099" w:rsidP="00AE1099">
      <w:pPr>
        <w:tabs>
          <w:tab w:val="left" w:pos="6840"/>
        </w:tabs>
        <w:rPr>
          <w:sz w:val="20"/>
          <w:szCs w:val="20"/>
        </w:rPr>
      </w:pPr>
    </w:p>
    <w:p w:rsidR="00F917C6" w:rsidRPr="00804760" w:rsidRDefault="00F917C6" w:rsidP="00AE1099">
      <w:pPr>
        <w:ind w:left="360" w:firstLine="284"/>
        <w:jc w:val="center"/>
        <w:rPr>
          <w:sz w:val="20"/>
          <w:szCs w:val="20"/>
        </w:rPr>
      </w:pPr>
    </w:p>
    <w:sectPr w:rsidR="00F917C6" w:rsidRPr="00804760"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BC" w:rsidRDefault="006904BC">
      <w:r>
        <w:separator/>
      </w:r>
    </w:p>
  </w:endnote>
  <w:endnote w:type="continuationSeparator" w:id="0">
    <w:p w:rsidR="006904BC" w:rsidRDefault="00690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9F" w:rsidRDefault="00F908AA" w:rsidP="00B020AB">
    <w:pPr>
      <w:pStyle w:val="a9"/>
      <w:framePr w:wrap="auto" w:vAnchor="text" w:hAnchor="margin" w:xAlign="right" w:y="1"/>
      <w:rPr>
        <w:rStyle w:val="aa"/>
      </w:rPr>
    </w:pPr>
    <w:r>
      <w:rPr>
        <w:rStyle w:val="aa"/>
      </w:rPr>
      <w:fldChar w:fldCharType="begin"/>
    </w:r>
    <w:r w:rsidR="00580A9F">
      <w:rPr>
        <w:rStyle w:val="aa"/>
      </w:rPr>
      <w:instrText xml:space="preserve">PAGE  </w:instrText>
    </w:r>
    <w:r>
      <w:rPr>
        <w:rStyle w:val="aa"/>
      </w:rPr>
      <w:fldChar w:fldCharType="separate"/>
    </w:r>
    <w:r w:rsidR="00E01521">
      <w:rPr>
        <w:rStyle w:val="aa"/>
        <w:noProof/>
      </w:rPr>
      <w:t>1</w:t>
    </w:r>
    <w:r>
      <w:rPr>
        <w:rStyle w:val="aa"/>
      </w:rPr>
      <w:fldChar w:fldCharType="end"/>
    </w:r>
  </w:p>
  <w:p w:rsidR="00580A9F" w:rsidRDefault="00580A9F" w:rsidP="00015EF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BC" w:rsidRDefault="006904BC">
      <w:r>
        <w:separator/>
      </w:r>
    </w:p>
  </w:footnote>
  <w:footnote w:type="continuationSeparator" w:id="0">
    <w:p w:rsidR="006904BC" w:rsidRDefault="00690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3">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59793A46"/>
    <w:multiLevelType w:val="hybridMultilevel"/>
    <w:tmpl w:val="82DCC97E"/>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3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5">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12"/>
  </w:num>
  <w:num w:numId="3">
    <w:abstractNumId w:val="21"/>
  </w:num>
  <w:num w:numId="4">
    <w:abstractNumId w:val="0"/>
  </w:num>
  <w:num w:numId="5">
    <w:abstractNumId w:val="33"/>
  </w:num>
  <w:num w:numId="6">
    <w:abstractNumId w:val="10"/>
  </w:num>
  <w:num w:numId="7">
    <w:abstractNumId w:val="34"/>
  </w:num>
  <w:num w:numId="8">
    <w:abstractNumId w:val="19"/>
  </w:num>
  <w:num w:numId="9">
    <w:abstractNumId w:val="20"/>
  </w:num>
  <w:num w:numId="10">
    <w:abstractNumId w:val="9"/>
  </w:num>
  <w:num w:numId="11">
    <w:abstractNumId w:val="3"/>
  </w:num>
  <w:num w:numId="12">
    <w:abstractNumId w:val="13"/>
  </w:num>
  <w:num w:numId="13">
    <w:abstractNumId w:val="35"/>
  </w:num>
  <w:num w:numId="14">
    <w:abstractNumId w:val="1"/>
  </w:num>
  <w:num w:numId="15">
    <w:abstractNumId w:val="22"/>
  </w:num>
  <w:num w:numId="16">
    <w:abstractNumId w:val="7"/>
  </w:num>
  <w:num w:numId="17">
    <w:abstractNumId w:val="5"/>
  </w:num>
  <w:num w:numId="18">
    <w:abstractNumId w:val="29"/>
  </w:num>
  <w:num w:numId="19">
    <w:abstractNumId w:val="8"/>
  </w:num>
  <w:num w:numId="20">
    <w:abstractNumId w:val="24"/>
  </w:num>
  <w:num w:numId="21">
    <w:abstractNumId w:val="6"/>
  </w:num>
  <w:num w:numId="22">
    <w:abstractNumId w:val="11"/>
  </w:num>
  <w:num w:numId="23">
    <w:abstractNumId w:val="27"/>
  </w:num>
  <w:num w:numId="24">
    <w:abstractNumId w:val="28"/>
  </w:num>
  <w:num w:numId="25">
    <w:abstractNumId w:val="25"/>
  </w:num>
  <w:num w:numId="26">
    <w:abstractNumId w:val="15"/>
  </w:num>
  <w:num w:numId="27">
    <w:abstractNumId w:val="4"/>
  </w:num>
  <w:num w:numId="28">
    <w:abstractNumId w:val="17"/>
  </w:num>
  <w:num w:numId="29">
    <w:abstractNumId w:val="18"/>
  </w:num>
  <w:num w:numId="30">
    <w:abstractNumId w:val="32"/>
  </w:num>
  <w:num w:numId="31">
    <w:abstractNumId w:val="30"/>
  </w:num>
  <w:num w:numId="32">
    <w:abstractNumId w:val="23"/>
  </w:num>
  <w:num w:numId="33">
    <w:abstractNumId w:val="14"/>
  </w:num>
  <w:num w:numId="34">
    <w:abstractNumId w:val="2"/>
  </w:num>
  <w:num w:numId="35">
    <w:abstractNumId w:val="16"/>
  </w:num>
  <w:num w:numId="36">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633CE"/>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31E"/>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67564"/>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A24"/>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04BC"/>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15AE"/>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4C98"/>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480"/>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2EC4"/>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B71"/>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5C2A"/>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956"/>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521"/>
    <w:rsid w:val="00E0183F"/>
    <w:rsid w:val="00E01A73"/>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8AA"/>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
    <w:name w:val="heading 1"/>
    <w:basedOn w:val="a"/>
    <w:next w:val="a"/>
    <w:qFormat/>
    <w:rsid w:val="008C691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D19"/>
    <w:pPr>
      <w:jc w:val="both"/>
    </w:pPr>
    <w:rPr>
      <w:b/>
      <w:bCs/>
    </w:rPr>
  </w:style>
  <w:style w:type="paragraph" w:styleId="2">
    <w:name w:val="Body Text 2"/>
    <w:basedOn w:val="a"/>
    <w:rsid w:val="00C03D19"/>
    <w:pPr>
      <w:jc w:val="both"/>
    </w:pPr>
  </w:style>
  <w:style w:type="paragraph" w:styleId="a4">
    <w:name w:val="Title"/>
    <w:basedOn w:val="a"/>
    <w:link w:val="a5"/>
    <w:qFormat/>
    <w:rsid w:val="00C03D19"/>
    <w:pPr>
      <w:jc w:val="center"/>
    </w:pPr>
    <w:rPr>
      <w:b/>
      <w:bCs/>
    </w:rPr>
  </w:style>
  <w:style w:type="character" w:styleId="a6">
    <w:name w:val="Hyperlink"/>
    <w:basedOn w:val="a0"/>
    <w:uiPriority w:val="99"/>
    <w:rsid w:val="00C03D19"/>
    <w:rPr>
      <w:color w:val="0000FF"/>
      <w:u w:val="single"/>
    </w:rPr>
  </w:style>
  <w:style w:type="paragraph" w:styleId="a7">
    <w:name w:val="Balloon Text"/>
    <w:basedOn w:val="a"/>
    <w:semiHidden/>
    <w:rsid w:val="00C03D19"/>
    <w:rPr>
      <w:rFonts w:ascii="Tahoma" w:hAnsi="Tahoma" w:cs="Tahoma"/>
      <w:sz w:val="16"/>
      <w:szCs w:val="16"/>
    </w:rPr>
  </w:style>
  <w:style w:type="paragraph" w:styleId="3">
    <w:name w:val="Body Text Indent 3"/>
    <w:basedOn w:val="a"/>
    <w:rsid w:val="006F5A83"/>
    <w:pPr>
      <w:spacing w:after="120"/>
      <w:ind w:left="283"/>
    </w:pPr>
    <w:rPr>
      <w:sz w:val="16"/>
      <w:szCs w:val="16"/>
    </w:rPr>
  </w:style>
  <w:style w:type="paragraph" w:customStyle="1" w:styleId="consplusnormal">
    <w:name w:val="consplusnormal"/>
    <w:basedOn w:val="a"/>
    <w:rsid w:val="006F5A83"/>
    <w:pPr>
      <w:spacing w:before="150" w:after="150"/>
      <w:ind w:left="150" w:right="150"/>
    </w:pPr>
  </w:style>
  <w:style w:type="table" w:styleId="a8">
    <w:name w:val="Table Grid"/>
    <w:basedOn w:val="a1"/>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015EFD"/>
    <w:pPr>
      <w:tabs>
        <w:tab w:val="center" w:pos="4677"/>
        <w:tab w:val="right" w:pos="9355"/>
      </w:tabs>
    </w:pPr>
  </w:style>
  <w:style w:type="character" w:styleId="aa">
    <w:name w:val="page number"/>
    <w:basedOn w:val="a0"/>
    <w:rsid w:val="00015EFD"/>
  </w:style>
  <w:style w:type="paragraph" w:styleId="ab">
    <w:name w:val="Normal (Web)"/>
    <w:basedOn w:val="a"/>
    <w:uiPriority w:val="99"/>
    <w:rsid w:val="00B17B92"/>
    <w:pPr>
      <w:spacing w:before="100" w:beforeAutospacing="1" w:after="100" w:afterAutospacing="1"/>
    </w:pPr>
  </w:style>
  <w:style w:type="paragraph" w:styleId="ac">
    <w:name w:val="header"/>
    <w:basedOn w:val="a"/>
    <w:rsid w:val="002E4CD0"/>
    <w:pPr>
      <w:tabs>
        <w:tab w:val="center" w:pos="4677"/>
        <w:tab w:val="right" w:pos="9355"/>
      </w:tabs>
    </w:pPr>
  </w:style>
  <w:style w:type="paragraph" w:customStyle="1" w:styleId="10">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paragraph" w:customStyle="1" w:styleId="ad">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e">
    <w:name w:val="Стиль"/>
    <w:basedOn w:val="a"/>
    <w:rsid w:val="00B24C38"/>
    <w:pPr>
      <w:spacing w:after="160" w:line="240" w:lineRule="exact"/>
    </w:pPr>
    <w:rPr>
      <w:rFonts w:ascii="Verdana" w:hAnsi="Verdana" w:cs="Verdana"/>
      <w:lang w:val="en-US" w:eastAsia="en-US"/>
    </w:rPr>
  </w:style>
  <w:style w:type="paragraph" w:customStyle="1" w:styleId="11">
    <w:name w:val="Знак1"/>
    <w:basedOn w:val="a"/>
    <w:rsid w:val="00842CD7"/>
    <w:pPr>
      <w:spacing w:after="160" w:line="240" w:lineRule="exact"/>
    </w:pPr>
    <w:rPr>
      <w:rFonts w:ascii="Verdana" w:hAnsi="Verdana" w:cs="Verdana"/>
      <w:sz w:val="20"/>
      <w:szCs w:val="20"/>
      <w:lang w:val="en-US" w:eastAsia="en-US"/>
    </w:rPr>
  </w:style>
  <w:style w:type="paragraph" w:customStyle="1" w:styleId="af">
    <w:name w:val="Знак"/>
    <w:basedOn w:val="a"/>
    <w:rsid w:val="00CB6806"/>
    <w:pPr>
      <w:spacing w:after="160" w:line="240" w:lineRule="exact"/>
    </w:pPr>
    <w:rPr>
      <w:rFonts w:ascii="Calibri" w:hAnsi="Calibri" w:cs="Calibri"/>
      <w:sz w:val="20"/>
      <w:szCs w:val="20"/>
      <w:lang w:eastAsia="zh-CN"/>
    </w:rPr>
  </w:style>
  <w:style w:type="paragraph" w:customStyle="1" w:styleId="12">
    <w:name w:val="Знак Знак Знак Знак1"/>
    <w:basedOn w:val="a"/>
    <w:rsid w:val="00F07B4E"/>
    <w:pPr>
      <w:spacing w:before="100" w:beforeAutospacing="1" w:after="100" w:afterAutospacing="1"/>
    </w:pPr>
    <w:rPr>
      <w:rFonts w:ascii="Tahoma" w:hAnsi="Tahoma"/>
      <w:sz w:val="20"/>
      <w:szCs w:val="20"/>
      <w:lang w:val="en-US" w:eastAsia="en-US"/>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0">
    <w:name w:val="Body Text 3"/>
    <w:basedOn w:val="a"/>
    <w:link w:val="31"/>
    <w:rsid w:val="000F5958"/>
    <w:pPr>
      <w:suppressAutoHyphens/>
      <w:spacing w:after="120"/>
    </w:pPr>
    <w:rPr>
      <w:sz w:val="16"/>
      <w:szCs w:val="16"/>
      <w:lang w:eastAsia="ar-SA"/>
    </w:rPr>
  </w:style>
  <w:style w:type="character" w:customStyle="1" w:styleId="31">
    <w:name w:val="Основной текст 3 Знак"/>
    <w:basedOn w:val="a0"/>
    <w:link w:val="30"/>
    <w:rsid w:val="000F5958"/>
    <w:rPr>
      <w:sz w:val="16"/>
      <w:szCs w:val="16"/>
      <w:lang w:val="ru-RU" w:eastAsia="ar-SA" w:bidi="ar-SA"/>
    </w:rPr>
  </w:style>
  <w:style w:type="paragraph" w:customStyle="1" w:styleId="13">
    <w:name w:val="Знак1 Знак Знак Знак Знак Знак Знак Знак Знак Знак"/>
    <w:basedOn w:val="a"/>
    <w:semiHidden/>
    <w:rsid w:val="00636046"/>
    <w:pPr>
      <w:spacing w:after="160" w:line="280" w:lineRule="exact"/>
    </w:pPr>
    <w:rPr>
      <w:rFonts w:ascii="Verdana" w:hAnsi="Verdana"/>
      <w:sz w:val="20"/>
      <w:szCs w:val="20"/>
      <w:lang w:val="en-US" w:eastAsia="en-US"/>
    </w:rPr>
  </w:style>
  <w:style w:type="paragraph" w:customStyle="1" w:styleId="af0">
    <w:name w:val="."/>
    <w:uiPriority w:val="99"/>
    <w:rsid w:val="00ED36AA"/>
    <w:pPr>
      <w:widowControl w:val="0"/>
      <w:autoSpaceDE w:val="0"/>
      <w:autoSpaceDN w:val="0"/>
      <w:adjustRightInd w:val="0"/>
    </w:pPr>
    <w:rPr>
      <w:sz w:val="24"/>
      <w:szCs w:val="24"/>
    </w:rPr>
  </w:style>
  <w:style w:type="character" w:styleId="af1">
    <w:name w:val="Placeholder Text"/>
    <w:basedOn w:val="a0"/>
    <w:uiPriority w:val="99"/>
    <w:semiHidden/>
    <w:rsid w:val="001515C1"/>
    <w:rPr>
      <w:color w:val="808080"/>
    </w:rPr>
  </w:style>
  <w:style w:type="paragraph" w:styleId="af2">
    <w:name w:val="List Paragraph"/>
    <w:basedOn w:val="a"/>
    <w:link w:val="af3"/>
    <w:uiPriority w:val="34"/>
    <w:qFormat/>
    <w:rsid w:val="00414384"/>
    <w:pPr>
      <w:ind w:left="720"/>
      <w:contextualSpacing/>
    </w:p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a5">
    <w:name w:val="Название Знак"/>
    <w:link w:val="a4"/>
    <w:rsid w:val="00AE1099"/>
    <w:rPr>
      <w:b/>
      <w:bCs/>
      <w:sz w:val="24"/>
      <w:szCs w:val="24"/>
    </w:rPr>
  </w:style>
  <w:style w:type="character" w:customStyle="1" w:styleId="af3">
    <w:name w:val="Абзац списка Знак"/>
    <w:link w:val="af2"/>
    <w:uiPriority w:val="34"/>
    <w:locked/>
    <w:rsid w:val="00AA44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0C4B9593C776C85305CFB4A1EDB7C215B4C004F102108D0BD369A1DBC2F5AB3FCA4695FFA2F26FC2F36CC8C9363E81786342169146A4861q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4C0C4B9593C776C85305CFB4A1EDB7C215B4C004F102108D0BD369A1DBC2F5AB3FCA4695FFA2F26FC2F36CC8C9363E81786342169146A4861qC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A1DE-DE39-4318-80AD-9D59B031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5</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15604</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195</cp:revision>
  <cp:lastPrinted>2011-12-07T05:49:00Z</cp:lastPrinted>
  <dcterms:created xsi:type="dcterms:W3CDTF">2014-05-27T01:29:00Z</dcterms:created>
  <dcterms:modified xsi:type="dcterms:W3CDTF">2021-02-09T06:51:00Z</dcterms:modified>
</cp:coreProperties>
</file>